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EC8" w:rsidRPr="0026186E" w:rsidRDefault="00FF61DD" w:rsidP="00853EC8">
      <w:pPr>
        <w:pStyle w:val="Heading1"/>
        <w:rPr>
          <w:b w:val="0"/>
        </w:rPr>
      </w:pPr>
      <w:r>
        <w:t xml:space="preserve">Appendix 6: </w:t>
      </w:r>
      <w:r w:rsidR="00853EC8" w:rsidRPr="0026186E">
        <w:t>Partnership Work Plan</w:t>
      </w:r>
    </w:p>
    <w:p w:rsidR="00FF61DD" w:rsidRPr="00FF61DD" w:rsidRDefault="00853EC8" w:rsidP="00FF61DD">
      <w:pPr>
        <w:rPr>
          <w:rStyle w:val="Strong"/>
        </w:rPr>
      </w:pPr>
      <w:r w:rsidRPr="00FF61DD">
        <w:rPr>
          <w:rStyle w:val="Strong"/>
        </w:rPr>
        <w:t>Name:</w:t>
      </w:r>
    </w:p>
    <w:p w:rsidR="00853EC8" w:rsidRPr="00FF61DD" w:rsidRDefault="00853EC8" w:rsidP="00FF61DD">
      <w:pPr>
        <w:rPr>
          <w:rStyle w:val="Strong"/>
        </w:rPr>
      </w:pPr>
      <w:r w:rsidRPr="00FF61DD">
        <w:rPr>
          <w:rStyle w:val="Strong"/>
        </w:rPr>
        <w:t>ABE Program:</w:t>
      </w:r>
    </w:p>
    <w:p w:rsidR="00853EC8" w:rsidRPr="00FF61DD" w:rsidRDefault="00853EC8" w:rsidP="00FF61DD">
      <w:pPr>
        <w:rPr>
          <w:rStyle w:val="Strong"/>
        </w:rPr>
      </w:pPr>
    </w:p>
    <w:p w:rsidR="00FF61DD" w:rsidRPr="00FF61DD" w:rsidRDefault="00853EC8" w:rsidP="00FF61DD">
      <w:pPr>
        <w:rPr>
          <w:rStyle w:val="Strong"/>
        </w:rPr>
      </w:pPr>
      <w:r w:rsidRPr="00FF61DD">
        <w:rPr>
          <w:rStyle w:val="Strong"/>
        </w:rPr>
        <w:t>Name:</w:t>
      </w:r>
    </w:p>
    <w:p w:rsidR="00853EC8" w:rsidRPr="00FF61DD" w:rsidRDefault="00853EC8" w:rsidP="00FF61DD">
      <w:pPr>
        <w:rPr>
          <w:rStyle w:val="Strong"/>
        </w:rPr>
      </w:pPr>
      <w:r w:rsidRPr="00FF61DD">
        <w:rPr>
          <w:rStyle w:val="Strong"/>
        </w:rPr>
        <w:t>Partner Organization Name:</w:t>
      </w:r>
    </w:p>
    <w:p w:rsidR="00FF61DD" w:rsidRPr="00FF61DD" w:rsidRDefault="00FF61DD" w:rsidP="00FF61DD"/>
    <w:p w:rsidR="00FF61DD" w:rsidRDefault="00853EC8" w:rsidP="00FF61DD">
      <w:pPr>
        <w:pStyle w:val="Heading3"/>
      </w:pPr>
      <w:r w:rsidRPr="00FF61DD">
        <w:t>Directions</w:t>
      </w:r>
      <w:bookmarkStart w:id="0" w:name="_GoBack"/>
      <w:bookmarkEnd w:id="0"/>
    </w:p>
    <w:p w:rsidR="00853EC8" w:rsidRPr="00FF61DD" w:rsidRDefault="00853EC8" w:rsidP="00FF61DD">
      <w:r w:rsidRPr="00FF61DD">
        <w:t>Insert the names of the individuals completing this Work Plan and the names of their respective programs above.</w:t>
      </w:r>
    </w:p>
    <w:p w:rsidR="00853EC8" w:rsidRPr="00FF61DD" w:rsidRDefault="00853EC8" w:rsidP="00FF61DD">
      <w:r w:rsidRPr="00FF61DD">
        <w:t>Provide the following information on the Work Plan on page 2:</w:t>
      </w:r>
    </w:p>
    <w:p w:rsidR="00853EC8" w:rsidRPr="00FF61DD" w:rsidRDefault="00853EC8" w:rsidP="00FF61DD">
      <w:pPr>
        <w:pStyle w:val="ListParagraph"/>
        <w:numPr>
          <w:ilvl w:val="0"/>
          <w:numId w:val="32"/>
        </w:numPr>
      </w:pPr>
      <w:r w:rsidRPr="00FF61DD">
        <w:t>Name of ABE Program, and</w:t>
      </w:r>
    </w:p>
    <w:p w:rsidR="00853EC8" w:rsidRPr="00FF61DD" w:rsidRDefault="00853EC8" w:rsidP="00FF61DD">
      <w:pPr>
        <w:pStyle w:val="ListParagraph"/>
        <w:numPr>
          <w:ilvl w:val="0"/>
          <w:numId w:val="32"/>
        </w:numPr>
      </w:pPr>
      <w:r w:rsidRPr="00FF61DD">
        <w:t xml:space="preserve">Names of new partner or existing partner organizations whose relationship can be strengthened.  </w:t>
      </w:r>
    </w:p>
    <w:p w:rsidR="00853EC8" w:rsidRPr="00FF61DD" w:rsidRDefault="00853EC8" w:rsidP="00FF61DD">
      <w:r w:rsidRPr="00FF61DD">
        <w:t xml:space="preserve">For each partner organization, list or describe: </w:t>
      </w:r>
    </w:p>
    <w:p w:rsidR="00853EC8" w:rsidRPr="00FF61DD" w:rsidRDefault="00853EC8" w:rsidP="00FF61DD">
      <w:pPr>
        <w:pStyle w:val="ListParagraph"/>
        <w:numPr>
          <w:ilvl w:val="0"/>
          <w:numId w:val="34"/>
        </w:numPr>
      </w:pPr>
      <w:r w:rsidRPr="00FF61DD">
        <w:t xml:space="preserve">ABE program’s and partner organization’s goals for developing new partnerships (under I. Develop New Partnerships) or strengthening existing partnerships (under II. Strengthen Existing Partnerships); </w:t>
      </w:r>
    </w:p>
    <w:p w:rsidR="00853EC8" w:rsidRPr="00FF61DD" w:rsidRDefault="00853EC8" w:rsidP="00FF61DD">
      <w:pPr>
        <w:pStyle w:val="ListParagraph"/>
        <w:numPr>
          <w:ilvl w:val="0"/>
          <w:numId w:val="34"/>
        </w:numPr>
      </w:pPr>
      <w:r w:rsidRPr="00FF61DD">
        <w:t xml:space="preserve">The activities the ABE program and partner organization will undertake to achieve the partnership’s goals. List as many activities as are feasible on the Work Plan; add additional activities as the partnerships progress; </w:t>
      </w:r>
    </w:p>
    <w:p w:rsidR="00853EC8" w:rsidRPr="00FF61DD" w:rsidRDefault="00853EC8" w:rsidP="00FF61DD">
      <w:pPr>
        <w:pStyle w:val="ListParagraph"/>
        <w:numPr>
          <w:ilvl w:val="0"/>
          <w:numId w:val="34"/>
        </w:numPr>
      </w:pPr>
      <w:r w:rsidRPr="00FF61DD">
        <w:t>The timeline for each activity in terms of month and day activity will begin and month and day activity is expected to be completed. List the entity(</w:t>
      </w:r>
      <w:proofErr w:type="spellStart"/>
      <w:r w:rsidRPr="00FF61DD">
        <w:t>ies</w:t>
      </w:r>
      <w:proofErr w:type="spellEnd"/>
      <w:r w:rsidRPr="00FF61DD">
        <w:t>) responsible for undertaking the activity; and</w:t>
      </w:r>
    </w:p>
    <w:p w:rsidR="00853EC8" w:rsidRPr="00FF61DD" w:rsidRDefault="00853EC8" w:rsidP="00FF61DD">
      <w:pPr>
        <w:pStyle w:val="ListParagraph"/>
        <w:numPr>
          <w:ilvl w:val="0"/>
          <w:numId w:val="34"/>
        </w:numPr>
      </w:pPr>
      <w:r w:rsidRPr="00FF61DD">
        <w:t xml:space="preserve">The outcomes that the ABE program and partner organization expect from the partnership activities. </w:t>
      </w:r>
    </w:p>
    <w:p w:rsidR="00FF61DD" w:rsidRDefault="00853EC8" w:rsidP="00FF61DD">
      <w:r w:rsidRPr="00FF61DD">
        <w:t>Add additional rows to the Work Plan as needed</w:t>
      </w:r>
    </w:p>
    <w:p w:rsidR="00853EC8" w:rsidRPr="0026186E" w:rsidRDefault="00853EC8" w:rsidP="00FF61DD">
      <w:r w:rsidRPr="00FF61DD">
        <w:t>.</w:t>
      </w:r>
      <w:r w:rsidRPr="00FF61DD">
        <w:br w:type="page"/>
      </w:r>
    </w:p>
    <w:p w:rsidR="00853EC8" w:rsidRPr="0026186E" w:rsidRDefault="00853EC8" w:rsidP="00FF61DD">
      <w:pPr>
        <w:pStyle w:val="Heading2"/>
      </w:pPr>
      <w:r>
        <w:lastRenderedPageBreak/>
        <w:t xml:space="preserve">Develop </w:t>
      </w:r>
      <w:r w:rsidRPr="00FF61DD">
        <w:t>New</w:t>
      </w:r>
      <w:r>
        <w:t xml:space="preserve"> Partnerships</w:t>
      </w:r>
      <w:r w:rsidR="00FF61DD">
        <w:t xml:space="preserve"> - Example</w:t>
      </w:r>
    </w:p>
    <w:tbl>
      <w:tblPr>
        <w:tblStyle w:val="GridTable4Accent1"/>
        <w:tblW w:w="0" w:type="auto"/>
        <w:tblLook w:val="04A0" w:firstRow="1" w:lastRow="0" w:firstColumn="1" w:lastColumn="0" w:noHBand="0" w:noVBand="1"/>
        <w:tblDescription w:val="Sample data: Develop New Partnerships"/>
      </w:tblPr>
      <w:tblGrid>
        <w:gridCol w:w="1672"/>
        <w:gridCol w:w="1439"/>
        <w:gridCol w:w="3797"/>
        <w:gridCol w:w="3057"/>
        <w:gridCol w:w="1509"/>
        <w:gridCol w:w="2311"/>
      </w:tblGrid>
      <w:tr w:rsidR="00853EC8" w:rsidTr="00040E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:rsidR="00853EC8" w:rsidRPr="0026186E" w:rsidRDefault="00853EC8" w:rsidP="00FF61DD">
            <w:pPr>
              <w:pStyle w:val="TableHeaderText"/>
              <w:rPr>
                <w:b/>
              </w:rPr>
            </w:pPr>
            <w:r w:rsidRPr="0026186E">
              <w:rPr>
                <w:b/>
              </w:rPr>
              <w:t xml:space="preserve">A. Name of </w:t>
            </w:r>
            <w:r>
              <w:rPr>
                <w:b/>
              </w:rPr>
              <w:t>ABE Program</w:t>
            </w:r>
          </w:p>
        </w:tc>
        <w:tc>
          <w:tcPr>
            <w:tcW w:w="1439" w:type="dxa"/>
          </w:tcPr>
          <w:p w:rsidR="00853EC8" w:rsidRPr="0026186E" w:rsidRDefault="00853EC8" w:rsidP="00FF61DD">
            <w:pPr>
              <w:pStyle w:val="TableHeader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B. Name of Partner Organization</w:t>
            </w:r>
          </w:p>
        </w:tc>
        <w:tc>
          <w:tcPr>
            <w:tcW w:w="3797" w:type="dxa"/>
          </w:tcPr>
          <w:p w:rsidR="00853EC8" w:rsidRPr="0026186E" w:rsidRDefault="00853EC8" w:rsidP="00FF61DD">
            <w:pPr>
              <w:pStyle w:val="TableHeader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6186E">
              <w:rPr>
                <w:b/>
              </w:rPr>
              <w:t xml:space="preserve">(1) </w:t>
            </w:r>
            <w:r>
              <w:rPr>
                <w:b/>
              </w:rPr>
              <w:t>Partners’</w:t>
            </w:r>
            <w:r w:rsidRPr="0026186E">
              <w:rPr>
                <w:b/>
              </w:rPr>
              <w:t xml:space="preserve"> Goals for Partnership</w:t>
            </w:r>
            <w:r>
              <w:rPr>
                <w:b/>
              </w:rPr>
              <w:t>: Partners meet and discuss common needs and goals for working together to address common needs.</w:t>
            </w:r>
          </w:p>
        </w:tc>
        <w:tc>
          <w:tcPr>
            <w:tcW w:w="3057" w:type="dxa"/>
          </w:tcPr>
          <w:p w:rsidR="00853EC8" w:rsidRPr="0026186E" w:rsidRDefault="00853EC8" w:rsidP="00FF61DD">
            <w:pPr>
              <w:pStyle w:val="TableHeader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6186E">
              <w:rPr>
                <w:b/>
              </w:rPr>
              <w:t>(2) Activities to be Conducted</w:t>
            </w:r>
            <w:r>
              <w:rPr>
                <w:b/>
              </w:rPr>
              <w:t xml:space="preserve"> to Address Goals</w:t>
            </w:r>
            <w:r w:rsidRPr="0026186E">
              <w:rPr>
                <w:b/>
              </w:rPr>
              <w:t xml:space="preserve">: </w:t>
            </w:r>
            <w:r>
              <w:rPr>
                <w:b/>
              </w:rPr>
              <w:t>Month/Yr.-Month/Yr.</w:t>
            </w:r>
            <w:r w:rsidRPr="0026186E">
              <w:rPr>
                <w:b/>
              </w:rPr>
              <w:t xml:space="preserve"> List </w:t>
            </w:r>
            <w:r>
              <w:rPr>
                <w:b/>
              </w:rPr>
              <w:t xml:space="preserve">as many activities as are feasible; add additional activities as the partnership progress. </w:t>
            </w:r>
          </w:p>
        </w:tc>
        <w:tc>
          <w:tcPr>
            <w:tcW w:w="1509" w:type="dxa"/>
          </w:tcPr>
          <w:p w:rsidR="00853EC8" w:rsidRPr="0026186E" w:rsidRDefault="00853EC8" w:rsidP="00FF61DD">
            <w:pPr>
              <w:pStyle w:val="TableHeader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(3) </w:t>
            </w:r>
            <w:r w:rsidRPr="0026186E">
              <w:rPr>
                <w:b/>
              </w:rPr>
              <w:t>Timeline for Activities: Beginning Month to Ending Month</w:t>
            </w:r>
            <w:r>
              <w:rPr>
                <w:b/>
              </w:rPr>
              <w:t xml:space="preserve">/Entity Responsible </w:t>
            </w:r>
          </w:p>
        </w:tc>
        <w:tc>
          <w:tcPr>
            <w:tcW w:w="2311" w:type="dxa"/>
          </w:tcPr>
          <w:p w:rsidR="00853EC8" w:rsidRPr="0026186E" w:rsidRDefault="00853EC8" w:rsidP="00FF61DD">
            <w:pPr>
              <w:pStyle w:val="TableHeader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(4) </w:t>
            </w:r>
            <w:r w:rsidRPr="0026186E">
              <w:rPr>
                <w:b/>
              </w:rPr>
              <w:t xml:space="preserve">Expected Outcomes from Activities </w:t>
            </w:r>
          </w:p>
        </w:tc>
      </w:tr>
      <w:tr w:rsidR="00853EC8" w:rsidTr="00FF6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:rsidR="00853EC8" w:rsidRPr="0026186E" w:rsidRDefault="00853EC8" w:rsidP="00FF61DD">
            <w:pPr>
              <w:pStyle w:val="Tabletext"/>
            </w:pPr>
            <w:r w:rsidRPr="00916418">
              <w:t>Example:</w:t>
            </w:r>
            <w:r w:rsidRPr="0026186E">
              <w:t xml:space="preserve"> XXX </w:t>
            </w:r>
          </w:p>
        </w:tc>
        <w:tc>
          <w:tcPr>
            <w:tcW w:w="1439" w:type="dxa"/>
          </w:tcPr>
          <w:p w:rsidR="00853EC8" w:rsidRPr="0026186E" w:rsidRDefault="00853EC8" w:rsidP="00FF61D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Example: YYY</w:t>
            </w:r>
          </w:p>
        </w:tc>
        <w:tc>
          <w:tcPr>
            <w:tcW w:w="3797" w:type="dxa"/>
          </w:tcPr>
          <w:p w:rsidR="00853EC8" w:rsidRDefault="00853EC8" w:rsidP="00C652A5">
            <w:pPr>
              <w:pStyle w:val="tablenumb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186E">
              <w:t xml:space="preserve">Establish a working relationship </w:t>
            </w:r>
            <w:r>
              <w:t>between ABE and One-Stop staff</w:t>
            </w:r>
            <w:r w:rsidRPr="0026186E">
              <w:t xml:space="preserve"> to increase the </w:t>
            </w:r>
            <w:r>
              <w:t xml:space="preserve">organizations’ </w:t>
            </w:r>
            <w:r w:rsidRPr="0026186E">
              <w:t xml:space="preserve">understanding of </w:t>
            </w:r>
            <w:r>
              <w:t xml:space="preserve">each other </w:t>
            </w:r>
            <w:r w:rsidRPr="0026186E">
              <w:t>and create an environment in which ABE and the One Stop can con</w:t>
            </w:r>
            <w:r w:rsidR="00FF61DD">
              <w:t>duct</w:t>
            </w:r>
            <w:r w:rsidRPr="0026186E">
              <w:t xml:space="preserve"> joint planning under WIOA;</w:t>
            </w:r>
          </w:p>
          <w:p w:rsidR="00853EC8" w:rsidRPr="0026186E" w:rsidRDefault="00853EC8" w:rsidP="00C652A5">
            <w:pPr>
              <w:pStyle w:val="tablenumb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186E">
              <w:t>Develop processes for cross-referral of clients between ABE and the One Stop</w:t>
            </w:r>
            <w:r>
              <w:t xml:space="preserve"> to increase the number of clients served by each organization.</w:t>
            </w:r>
            <w:r w:rsidRPr="0026186E">
              <w:t xml:space="preserve"> </w:t>
            </w:r>
          </w:p>
        </w:tc>
        <w:tc>
          <w:tcPr>
            <w:tcW w:w="3057" w:type="dxa"/>
          </w:tcPr>
          <w:p w:rsidR="00853EC8" w:rsidRDefault="00853EC8" w:rsidP="00C652A5">
            <w:pPr>
              <w:pStyle w:val="Tablebulle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Share client and service information about ABE program and One-Stop with staff at each organization.</w:t>
            </w:r>
          </w:p>
          <w:p w:rsidR="00853EC8" w:rsidRDefault="00853EC8" w:rsidP="00C652A5">
            <w:pPr>
              <w:pStyle w:val="Tablebulle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Plan meeting with both organizations’ staff to discuss clients served, activities and services offered, and ways in which ABE and One-Stop staff can work together in a mutually beneficial way to achieve goals for partnership;</w:t>
            </w:r>
          </w:p>
          <w:p w:rsidR="00FF61DD" w:rsidRDefault="00853EC8" w:rsidP="00C652A5">
            <w:pPr>
              <w:pStyle w:val="Tablebulle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Identify possible next steps in addition to having joint ABE and One-Stop staff meeting  </w:t>
            </w:r>
          </w:p>
          <w:p w:rsidR="00853EC8" w:rsidRPr="0026186E" w:rsidRDefault="00853EC8" w:rsidP="00C652A5">
            <w:pPr>
              <w:pStyle w:val="Tablebulle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186E">
              <w:t xml:space="preserve">Prepare meeting notes </w:t>
            </w:r>
            <w:r>
              <w:t xml:space="preserve">to document key points from discussion and any decisions. </w:t>
            </w:r>
          </w:p>
          <w:p w:rsidR="00853EC8" w:rsidRDefault="00853EC8" w:rsidP="00C652A5">
            <w:pPr>
              <w:pStyle w:val="Tablebulle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Begin work on next steps identified in the meeting.</w:t>
            </w:r>
          </w:p>
          <w:p w:rsidR="00853EC8" w:rsidRPr="0026186E" w:rsidRDefault="00853EC8" w:rsidP="00FF61D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9" w:type="dxa"/>
          </w:tcPr>
          <w:p w:rsidR="00853EC8" w:rsidRPr="0026186E" w:rsidRDefault="00853EC8" w:rsidP="00C652A5">
            <w:pPr>
              <w:pStyle w:val="Tablebulle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During </w:t>
            </w:r>
            <w:r w:rsidRPr="0026186E">
              <w:t>Feb</w:t>
            </w:r>
            <w:r>
              <w:t>. meeting</w:t>
            </w:r>
            <w:r w:rsidRPr="0026186E">
              <w:t>.</w:t>
            </w:r>
          </w:p>
          <w:p w:rsidR="00853EC8" w:rsidRDefault="00853EC8" w:rsidP="00C652A5">
            <w:pPr>
              <w:pStyle w:val="Tablebulle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By Feb. 20/ABE program</w:t>
            </w:r>
          </w:p>
          <w:p w:rsidR="00853EC8" w:rsidRDefault="00FF61DD" w:rsidP="00C652A5">
            <w:pPr>
              <w:pStyle w:val="Tablebulle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During </w:t>
            </w:r>
            <w:r w:rsidR="00853EC8">
              <w:t>March/both partners</w:t>
            </w:r>
          </w:p>
          <w:p w:rsidR="00853EC8" w:rsidRDefault="00853EC8" w:rsidP="00FF61D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53EC8" w:rsidRPr="0026186E" w:rsidRDefault="00853EC8" w:rsidP="00FF61D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1" w:type="dxa"/>
          </w:tcPr>
          <w:p w:rsidR="00853EC8" w:rsidRDefault="00853EC8" w:rsidP="00C652A5">
            <w:pPr>
              <w:pStyle w:val="Tablebulle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ABE and </w:t>
            </w:r>
            <w:r w:rsidRPr="001657B2">
              <w:t>One-Stop</w:t>
            </w:r>
            <w:r>
              <w:t xml:space="preserve"> staff understand each organization’s clients and range of services each organization provides.</w:t>
            </w:r>
          </w:p>
          <w:p w:rsidR="00853EC8" w:rsidRDefault="00853EC8" w:rsidP="00C652A5">
            <w:pPr>
              <w:pStyle w:val="Tablebulle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ABE and One-Stop staff agree to cross-refer appropriate clients and develop processes for cross-referral.</w:t>
            </w:r>
          </w:p>
          <w:p w:rsidR="00853EC8" w:rsidRPr="001657B2" w:rsidRDefault="00853EC8" w:rsidP="00C652A5">
            <w:pPr>
              <w:pStyle w:val="Tablebulle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ABE program participates in WIOA planning process with One-Stop Center and resulting plan supports ABE program’s and One-Stop Center’s goals and activities. </w:t>
            </w:r>
          </w:p>
        </w:tc>
      </w:tr>
    </w:tbl>
    <w:p w:rsidR="00FF61DD" w:rsidRDefault="00FF61DD">
      <w:pPr>
        <w:spacing w:after="0"/>
        <w:rPr>
          <w:rFonts w:ascii="Century Gothic" w:hAnsi="Century Gothic"/>
          <w:b/>
          <w:bCs/>
          <w:iCs/>
          <w:color w:val="9D4F5A"/>
          <w:sz w:val="30"/>
          <w:szCs w:val="28"/>
        </w:rPr>
      </w:pPr>
      <w:r>
        <w:br w:type="page"/>
      </w:r>
    </w:p>
    <w:p w:rsidR="00FF61DD" w:rsidRPr="0026186E" w:rsidRDefault="00FF61DD" w:rsidP="00FF61DD">
      <w:pPr>
        <w:pStyle w:val="Heading2"/>
      </w:pPr>
      <w:r>
        <w:lastRenderedPageBreak/>
        <w:t xml:space="preserve">Develop </w:t>
      </w:r>
      <w:r w:rsidRPr="00FF61DD">
        <w:t>New</w:t>
      </w:r>
      <w:r>
        <w:t xml:space="preserve"> Partnerships </w:t>
      </w:r>
    </w:p>
    <w:tbl>
      <w:tblPr>
        <w:tblStyle w:val="GridTable4Accent1"/>
        <w:tblW w:w="0" w:type="auto"/>
        <w:tblLook w:val="04A0" w:firstRow="1" w:lastRow="0" w:firstColumn="1" w:lastColumn="0" w:noHBand="0" w:noVBand="1"/>
        <w:tblDescription w:val="Develop New Partnerships"/>
      </w:tblPr>
      <w:tblGrid>
        <w:gridCol w:w="1672"/>
        <w:gridCol w:w="1439"/>
        <w:gridCol w:w="3797"/>
        <w:gridCol w:w="3057"/>
        <w:gridCol w:w="1509"/>
        <w:gridCol w:w="2311"/>
      </w:tblGrid>
      <w:tr w:rsidR="00FF61DD" w:rsidTr="00040E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:rsidR="00FF61DD" w:rsidRPr="0026186E" w:rsidRDefault="00FF61DD" w:rsidP="00241087">
            <w:pPr>
              <w:pStyle w:val="TableHeaderText"/>
              <w:rPr>
                <w:b/>
              </w:rPr>
            </w:pPr>
            <w:r w:rsidRPr="0026186E">
              <w:rPr>
                <w:b/>
              </w:rPr>
              <w:t xml:space="preserve">A. Name of </w:t>
            </w:r>
            <w:r>
              <w:rPr>
                <w:b/>
              </w:rPr>
              <w:t>ABE Program</w:t>
            </w:r>
          </w:p>
        </w:tc>
        <w:tc>
          <w:tcPr>
            <w:tcW w:w="1439" w:type="dxa"/>
          </w:tcPr>
          <w:p w:rsidR="00FF61DD" w:rsidRPr="0026186E" w:rsidRDefault="00FF61DD" w:rsidP="00241087">
            <w:pPr>
              <w:pStyle w:val="TableHeader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B. Name of Partner Organization</w:t>
            </w:r>
          </w:p>
        </w:tc>
        <w:tc>
          <w:tcPr>
            <w:tcW w:w="3797" w:type="dxa"/>
          </w:tcPr>
          <w:p w:rsidR="00FF61DD" w:rsidRPr="0026186E" w:rsidRDefault="00FF61DD" w:rsidP="00241087">
            <w:pPr>
              <w:pStyle w:val="TableHeader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6186E">
              <w:rPr>
                <w:b/>
              </w:rPr>
              <w:t xml:space="preserve">(1) </w:t>
            </w:r>
            <w:r>
              <w:rPr>
                <w:b/>
              </w:rPr>
              <w:t>Partners’</w:t>
            </w:r>
            <w:r w:rsidRPr="0026186E">
              <w:rPr>
                <w:b/>
              </w:rPr>
              <w:t xml:space="preserve"> Goals for Partnership</w:t>
            </w:r>
            <w:r>
              <w:rPr>
                <w:b/>
              </w:rPr>
              <w:t>: Partners meet and discuss common needs and goals for working together to address common needs.</w:t>
            </w:r>
          </w:p>
        </w:tc>
        <w:tc>
          <w:tcPr>
            <w:tcW w:w="3057" w:type="dxa"/>
          </w:tcPr>
          <w:p w:rsidR="00FF61DD" w:rsidRPr="0026186E" w:rsidRDefault="00FF61DD" w:rsidP="00241087">
            <w:pPr>
              <w:pStyle w:val="TableHeader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6186E">
              <w:rPr>
                <w:b/>
              </w:rPr>
              <w:t>(2) Activities to be Conducted</w:t>
            </w:r>
            <w:r>
              <w:rPr>
                <w:b/>
              </w:rPr>
              <w:t xml:space="preserve"> to Address Goals</w:t>
            </w:r>
            <w:r w:rsidRPr="0026186E">
              <w:rPr>
                <w:b/>
              </w:rPr>
              <w:t xml:space="preserve">: </w:t>
            </w:r>
            <w:r>
              <w:rPr>
                <w:b/>
              </w:rPr>
              <w:t>Month/Yr.-Month/Yr.</w:t>
            </w:r>
            <w:r w:rsidRPr="0026186E">
              <w:rPr>
                <w:b/>
              </w:rPr>
              <w:t xml:space="preserve"> List </w:t>
            </w:r>
            <w:r>
              <w:rPr>
                <w:b/>
              </w:rPr>
              <w:t xml:space="preserve">as many activities as are feasible; add additional activities as the partnership progress. </w:t>
            </w:r>
          </w:p>
        </w:tc>
        <w:tc>
          <w:tcPr>
            <w:tcW w:w="1509" w:type="dxa"/>
          </w:tcPr>
          <w:p w:rsidR="00FF61DD" w:rsidRPr="0026186E" w:rsidRDefault="00FF61DD" w:rsidP="00241087">
            <w:pPr>
              <w:pStyle w:val="TableHeader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(3) </w:t>
            </w:r>
            <w:r w:rsidRPr="0026186E">
              <w:rPr>
                <w:b/>
              </w:rPr>
              <w:t>Timeline for Activities: Beginning Month to Ending Month</w:t>
            </w:r>
            <w:r>
              <w:rPr>
                <w:b/>
              </w:rPr>
              <w:t xml:space="preserve">/Entity Responsible </w:t>
            </w:r>
          </w:p>
        </w:tc>
        <w:tc>
          <w:tcPr>
            <w:tcW w:w="2311" w:type="dxa"/>
          </w:tcPr>
          <w:p w:rsidR="00FF61DD" w:rsidRPr="0026186E" w:rsidRDefault="00FF61DD" w:rsidP="00241087">
            <w:pPr>
              <w:pStyle w:val="TableHeader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(4) </w:t>
            </w:r>
            <w:r w:rsidRPr="0026186E">
              <w:rPr>
                <w:b/>
              </w:rPr>
              <w:t xml:space="preserve">Expected Outcomes from Activities </w:t>
            </w:r>
          </w:p>
        </w:tc>
      </w:tr>
      <w:tr w:rsidR="00FF61DD" w:rsidTr="00FF6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vAlign w:val="center"/>
          </w:tcPr>
          <w:p w:rsidR="00FF61DD" w:rsidRPr="0026186E" w:rsidRDefault="00FF61DD" w:rsidP="00241087">
            <w:pPr>
              <w:pStyle w:val="Tabletext"/>
            </w:pPr>
          </w:p>
        </w:tc>
        <w:tc>
          <w:tcPr>
            <w:tcW w:w="1439" w:type="dxa"/>
            <w:vAlign w:val="center"/>
          </w:tcPr>
          <w:p w:rsidR="00FF61DD" w:rsidRPr="00FF61DD" w:rsidRDefault="00FF61DD" w:rsidP="0024108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F61DD">
              <w:rPr>
                <w:b/>
              </w:rPr>
              <w:t>Partner #1</w:t>
            </w:r>
          </w:p>
        </w:tc>
        <w:tc>
          <w:tcPr>
            <w:tcW w:w="3797" w:type="dxa"/>
            <w:vAlign w:val="center"/>
          </w:tcPr>
          <w:p w:rsidR="00FF61DD" w:rsidRPr="0026186E" w:rsidRDefault="00FF61DD" w:rsidP="0024108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57" w:type="dxa"/>
            <w:vAlign w:val="center"/>
          </w:tcPr>
          <w:p w:rsidR="00FF61DD" w:rsidRPr="0026186E" w:rsidRDefault="00FF61DD" w:rsidP="00FF61D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9" w:type="dxa"/>
            <w:vAlign w:val="center"/>
          </w:tcPr>
          <w:p w:rsidR="00FF61DD" w:rsidRPr="0026186E" w:rsidRDefault="00FF61DD" w:rsidP="0024108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1" w:type="dxa"/>
            <w:vAlign w:val="center"/>
          </w:tcPr>
          <w:p w:rsidR="00FF61DD" w:rsidRPr="001657B2" w:rsidRDefault="00FF61DD" w:rsidP="0024108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61DD" w:rsidTr="00FF61D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vAlign w:val="center"/>
          </w:tcPr>
          <w:p w:rsidR="00FF61DD" w:rsidRPr="0026186E" w:rsidRDefault="00FF61DD" w:rsidP="00241087">
            <w:pPr>
              <w:pStyle w:val="Tabletext"/>
            </w:pPr>
          </w:p>
        </w:tc>
        <w:tc>
          <w:tcPr>
            <w:tcW w:w="1439" w:type="dxa"/>
            <w:vAlign w:val="center"/>
          </w:tcPr>
          <w:p w:rsidR="00FF61DD" w:rsidRPr="00FF61DD" w:rsidRDefault="00FF61DD" w:rsidP="0024108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F61DD">
              <w:rPr>
                <w:b/>
              </w:rPr>
              <w:t>Partner #2</w:t>
            </w:r>
          </w:p>
        </w:tc>
        <w:tc>
          <w:tcPr>
            <w:tcW w:w="3797" w:type="dxa"/>
            <w:vAlign w:val="center"/>
          </w:tcPr>
          <w:p w:rsidR="00FF61DD" w:rsidRPr="0026186E" w:rsidRDefault="00FF61DD" w:rsidP="00FF61D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57" w:type="dxa"/>
            <w:vAlign w:val="center"/>
          </w:tcPr>
          <w:p w:rsidR="00FF61DD" w:rsidRPr="0026186E" w:rsidRDefault="00FF61DD" w:rsidP="00FF61D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9" w:type="dxa"/>
            <w:vAlign w:val="center"/>
          </w:tcPr>
          <w:p w:rsidR="00FF61DD" w:rsidRDefault="00FF61DD" w:rsidP="0024108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1" w:type="dxa"/>
            <w:vAlign w:val="center"/>
          </w:tcPr>
          <w:p w:rsidR="00FF61DD" w:rsidRPr="001657B2" w:rsidRDefault="00FF61DD" w:rsidP="0024108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F61DD" w:rsidRDefault="00FF61DD" w:rsidP="00FF61DD"/>
    <w:p w:rsidR="00853EC8" w:rsidRDefault="00853EC8" w:rsidP="00FF61DD">
      <w:pPr>
        <w:pStyle w:val="Heading2"/>
      </w:pPr>
      <w:r>
        <w:t xml:space="preserve">Strengthen </w:t>
      </w:r>
      <w:r w:rsidRPr="00FF61DD">
        <w:t>Existing</w:t>
      </w:r>
      <w:r>
        <w:t xml:space="preserve"> Partnerships</w:t>
      </w:r>
    </w:p>
    <w:tbl>
      <w:tblPr>
        <w:tblStyle w:val="GridTable4Accent1"/>
        <w:tblW w:w="0" w:type="auto"/>
        <w:tblLook w:val="04A0" w:firstRow="1" w:lastRow="0" w:firstColumn="1" w:lastColumn="0" w:noHBand="0" w:noVBand="1"/>
        <w:tblDescription w:val="Strengthen Existing Partnerships"/>
      </w:tblPr>
      <w:tblGrid>
        <w:gridCol w:w="1672"/>
        <w:gridCol w:w="1439"/>
        <w:gridCol w:w="3797"/>
        <w:gridCol w:w="3057"/>
        <w:gridCol w:w="1509"/>
        <w:gridCol w:w="2311"/>
      </w:tblGrid>
      <w:tr w:rsidR="00FF61DD" w:rsidTr="00040E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:rsidR="00FF61DD" w:rsidRPr="0026186E" w:rsidRDefault="00FF61DD" w:rsidP="00241087">
            <w:pPr>
              <w:pStyle w:val="TableHeaderText"/>
              <w:rPr>
                <w:b/>
              </w:rPr>
            </w:pPr>
            <w:r w:rsidRPr="0026186E">
              <w:rPr>
                <w:b/>
              </w:rPr>
              <w:t xml:space="preserve">A. Name of </w:t>
            </w:r>
            <w:r>
              <w:rPr>
                <w:b/>
              </w:rPr>
              <w:t>ABE Program</w:t>
            </w:r>
          </w:p>
        </w:tc>
        <w:tc>
          <w:tcPr>
            <w:tcW w:w="1439" w:type="dxa"/>
          </w:tcPr>
          <w:p w:rsidR="00FF61DD" w:rsidRPr="0026186E" w:rsidRDefault="00FF61DD" w:rsidP="00241087">
            <w:pPr>
              <w:pStyle w:val="TableHeader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B. Name of Partner Organization</w:t>
            </w:r>
          </w:p>
        </w:tc>
        <w:tc>
          <w:tcPr>
            <w:tcW w:w="3797" w:type="dxa"/>
          </w:tcPr>
          <w:p w:rsidR="00FF61DD" w:rsidRPr="0026186E" w:rsidRDefault="00FF61DD" w:rsidP="00241087">
            <w:pPr>
              <w:pStyle w:val="TableHeader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6186E">
              <w:rPr>
                <w:b/>
              </w:rPr>
              <w:t xml:space="preserve">(1) </w:t>
            </w:r>
            <w:r>
              <w:rPr>
                <w:b/>
              </w:rPr>
              <w:t>Partners’</w:t>
            </w:r>
            <w:r w:rsidRPr="0026186E">
              <w:rPr>
                <w:b/>
              </w:rPr>
              <w:t xml:space="preserve"> Goals for Partnership</w:t>
            </w:r>
            <w:r>
              <w:rPr>
                <w:b/>
              </w:rPr>
              <w:t>: Partners meet and discuss common needs and goals for working together to address common needs.</w:t>
            </w:r>
          </w:p>
        </w:tc>
        <w:tc>
          <w:tcPr>
            <w:tcW w:w="3057" w:type="dxa"/>
          </w:tcPr>
          <w:p w:rsidR="00FF61DD" w:rsidRPr="0026186E" w:rsidRDefault="00FF61DD" w:rsidP="00241087">
            <w:pPr>
              <w:pStyle w:val="TableHeader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6186E">
              <w:rPr>
                <w:b/>
              </w:rPr>
              <w:t>(2) Activities to be Conducted</w:t>
            </w:r>
            <w:r>
              <w:rPr>
                <w:b/>
              </w:rPr>
              <w:t xml:space="preserve"> to Address Goals</w:t>
            </w:r>
            <w:r w:rsidRPr="0026186E">
              <w:rPr>
                <w:b/>
              </w:rPr>
              <w:t xml:space="preserve">: </w:t>
            </w:r>
            <w:r>
              <w:rPr>
                <w:b/>
              </w:rPr>
              <w:t>Month/Yr.-Month/Yr.</w:t>
            </w:r>
            <w:r w:rsidRPr="0026186E">
              <w:rPr>
                <w:b/>
              </w:rPr>
              <w:t xml:space="preserve"> List </w:t>
            </w:r>
            <w:r>
              <w:rPr>
                <w:b/>
              </w:rPr>
              <w:t xml:space="preserve">as many activities as are feasible; add additional activities as the partnership progress. </w:t>
            </w:r>
          </w:p>
        </w:tc>
        <w:tc>
          <w:tcPr>
            <w:tcW w:w="1509" w:type="dxa"/>
          </w:tcPr>
          <w:p w:rsidR="00FF61DD" w:rsidRPr="0026186E" w:rsidRDefault="00FF61DD" w:rsidP="00241087">
            <w:pPr>
              <w:pStyle w:val="TableHeader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(3) </w:t>
            </w:r>
            <w:r w:rsidRPr="0026186E">
              <w:rPr>
                <w:b/>
              </w:rPr>
              <w:t>Timeline for Activities: Beginning Month to Ending Month</w:t>
            </w:r>
            <w:r>
              <w:rPr>
                <w:b/>
              </w:rPr>
              <w:t xml:space="preserve">/Entity Responsible </w:t>
            </w:r>
          </w:p>
        </w:tc>
        <w:tc>
          <w:tcPr>
            <w:tcW w:w="2311" w:type="dxa"/>
          </w:tcPr>
          <w:p w:rsidR="00FF61DD" w:rsidRPr="0026186E" w:rsidRDefault="00FF61DD" w:rsidP="00241087">
            <w:pPr>
              <w:pStyle w:val="TableHeader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(4) </w:t>
            </w:r>
            <w:r w:rsidRPr="0026186E">
              <w:rPr>
                <w:b/>
              </w:rPr>
              <w:t xml:space="preserve">Expected Outcomes from Activities </w:t>
            </w:r>
          </w:p>
        </w:tc>
      </w:tr>
      <w:tr w:rsidR="00FF61DD" w:rsidTr="00241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vAlign w:val="center"/>
          </w:tcPr>
          <w:p w:rsidR="00FF61DD" w:rsidRPr="0026186E" w:rsidRDefault="00FF61DD" w:rsidP="00241087">
            <w:pPr>
              <w:pStyle w:val="Tabletext"/>
            </w:pPr>
          </w:p>
        </w:tc>
        <w:tc>
          <w:tcPr>
            <w:tcW w:w="1439" w:type="dxa"/>
            <w:vAlign w:val="center"/>
          </w:tcPr>
          <w:p w:rsidR="00FF61DD" w:rsidRPr="00FF61DD" w:rsidRDefault="00FF61DD" w:rsidP="0024108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F61DD">
              <w:rPr>
                <w:b/>
              </w:rPr>
              <w:t>Partner #1</w:t>
            </w:r>
          </w:p>
        </w:tc>
        <w:tc>
          <w:tcPr>
            <w:tcW w:w="3797" w:type="dxa"/>
            <w:vAlign w:val="center"/>
          </w:tcPr>
          <w:p w:rsidR="00FF61DD" w:rsidRPr="0026186E" w:rsidRDefault="00FF61DD" w:rsidP="0024108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57" w:type="dxa"/>
            <w:vAlign w:val="center"/>
          </w:tcPr>
          <w:p w:rsidR="00FF61DD" w:rsidRPr="0026186E" w:rsidRDefault="00FF61DD" w:rsidP="0024108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9" w:type="dxa"/>
            <w:vAlign w:val="center"/>
          </w:tcPr>
          <w:p w:rsidR="00FF61DD" w:rsidRPr="0026186E" w:rsidRDefault="00FF61DD" w:rsidP="0024108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1" w:type="dxa"/>
            <w:vAlign w:val="center"/>
          </w:tcPr>
          <w:p w:rsidR="00FF61DD" w:rsidRPr="001657B2" w:rsidRDefault="00FF61DD" w:rsidP="0024108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61DD" w:rsidTr="0024108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vAlign w:val="center"/>
          </w:tcPr>
          <w:p w:rsidR="00FF61DD" w:rsidRPr="0026186E" w:rsidRDefault="00FF61DD" w:rsidP="00241087">
            <w:pPr>
              <w:pStyle w:val="Tabletext"/>
            </w:pPr>
          </w:p>
        </w:tc>
        <w:tc>
          <w:tcPr>
            <w:tcW w:w="1439" w:type="dxa"/>
            <w:vAlign w:val="center"/>
          </w:tcPr>
          <w:p w:rsidR="00FF61DD" w:rsidRPr="00FF61DD" w:rsidRDefault="00FF61DD" w:rsidP="0024108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F61DD">
              <w:rPr>
                <w:b/>
              </w:rPr>
              <w:t>Partner #2</w:t>
            </w:r>
          </w:p>
        </w:tc>
        <w:tc>
          <w:tcPr>
            <w:tcW w:w="3797" w:type="dxa"/>
            <w:vAlign w:val="center"/>
          </w:tcPr>
          <w:p w:rsidR="00FF61DD" w:rsidRPr="0026186E" w:rsidRDefault="00FF61DD" w:rsidP="0024108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57" w:type="dxa"/>
            <w:vAlign w:val="center"/>
          </w:tcPr>
          <w:p w:rsidR="00FF61DD" w:rsidRPr="0026186E" w:rsidRDefault="00FF61DD" w:rsidP="0024108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9" w:type="dxa"/>
            <w:vAlign w:val="center"/>
          </w:tcPr>
          <w:p w:rsidR="00FF61DD" w:rsidRDefault="00FF61DD" w:rsidP="0024108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1" w:type="dxa"/>
            <w:vAlign w:val="center"/>
          </w:tcPr>
          <w:p w:rsidR="00FF61DD" w:rsidRPr="001657B2" w:rsidRDefault="00FF61DD" w:rsidP="0024108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F61DD" w:rsidRPr="00FF61DD" w:rsidRDefault="00FF61DD" w:rsidP="003F60B0">
      <w:pPr>
        <w:rPr>
          <w:b/>
        </w:rPr>
      </w:pPr>
    </w:p>
    <w:sectPr w:rsidR="00FF61DD" w:rsidRPr="00FF61DD" w:rsidSect="00E50444">
      <w:headerReference w:type="default" r:id="rId9"/>
      <w:footerReference w:type="default" r:id="rId10"/>
      <w:footerReference w:type="first" r:id="rId11"/>
      <w:pgSz w:w="15840" w:h="12240" w:orient="landscape" w:code="1"/>
      <w:pgMar w:top="1080" w:right="720" w:bottom="108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A1D" w:rsidRDefault="00F01A1D" w:rsidP="00B93E50">
      <w:r>
        <w:separator/>
      </w:r>
    </w:p>
  </w:endnote>
  <w:endnote w:type="continuationSeparator" w:id="0">
    <w:p w:rsidR="00F01A1D" w:rsidRDefault="00F01A1D" w:rsidP="00B9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entury Gothic" w:hAnsi="Century Gothic"/>
        <w:color w:val="A6A6A6" w:themeColor="background1" w:themeShade="A6"/>
        <w:sz w:val="16"/>
        <w:szCs w:val="16"/>
      </w:rPr>
      <w:id w:val="766814905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797193" w:rsidRPr="00966393" w:rsidRDefault="00E50444" w:rsidP="003F60B0">
        <w:pPr>
          <w:pStyle w:val="Footer"/>
          <w:tabs>
            <w:tab w:val="clear" w:pos="4320"/>
            <w:tab w:val="clear" w:pos="8640"/>
            <w:tab w:val="right" w:pos="15120"/>
          </w:tabs>
          <w:spacing w:after="60"/>
          <w:rPr>
            <w:rFonts w:ascii="Century Gothic" w:hAnsi="Century Gothic"/>
            <w:color w:val="A6A6A6" w:themeColor="background1" w:themeShade="A6"/>
            <w:szCs w:val="18"/>
          </w:rPr>
        </w:pPr>
        <w:r w:rsidRPr="00E50444">
          <w:rPr>
            <w:rFonts w:ascii="Century Gothic" w:hAnsi="Century Gothic"/>
            <w:color w:val="A6A6A6" w:themeColor="background1" w:themeShade="A6"/>
            <w:sz w:val="16"/>
            <w:szCs w:val="16"/>
          </w:rPr>
          <w:t>The Career Pathways Planner: A Guide for Adult Education State Leaders to Promote Local Career Pathways Systems</w:t>
        </w:r>
        <w:r w:rsidR="00966393">
          <w:rPr>
            <w:rFonts w:ascii="Century Gothic" w:hAnsi="Century Gothic"/>
            <w:color w:val="A6A6A6" w:themeColor="background1" w:themeShade="A6"/>
            <w:sz w:val="16"/>
            <w:szCs w:val="16"/>
          </w:rPr>
          <w:tab/>
        </w:r>
        <w:r w:rsidRPr="00E50444">
          <w:rPr>
            <w:rFonts w:ascii="Century Gothic" w:hAnsi="Century Gothic"/>
            <w:color w:val="A6A6A6" w:themeColor="background1" w:themeShade="A6"/>
            <w:szCs w:val="18"/>
          </w:rPr>
          <w:fldChar w:fldCharType="begin"/>
        </w:r>
        <w:r w:rsidRPr="00E50444">
          <w:rPr>
            <w:rFonts w:ascii="Century Gothic" w:hAnsi="Century Gothic"/>
            <w:color w:val="A6A6A6" w:themeColor="background1" w:themeShade="A6"/>
            <w:szCs w:val="18"/>
          </w:rPr>
          <w:instrText xml:space="preserve"> PAGE   \* MERGEFORMAT </w:instrText>
        </w:r>
        <w:r w:rsidRPr="00E50444">
          <w:rPr>
            <w:rFonts w:ascii="Century Gothic" w:hAnsi="Century Gothic"/>
            <w:color w:val="A6A6A6" w:themeColor="background1" w:themeShade="A6"/>
            <w:szCs w:val="18"/>
          </w:rPr>
          <w:fldChar w:fldCharType="separate"/>
        </w:r>
        <w:r w:rsidR="00040ECD">
          <w:rPr>
            <w:rFonts w:ascii="Century Gothic" w:hAnsi="Century Gothic"/>
            <w:noProof/>
            <w:color w:val="A6A6A6" w:themeColor="background1" w:themeShade="A6"/>
            <w:szCs w:val="18"/>
          </w:rPr>
          <w:t>1</w:t>
        </w:r>
        <w:r w:rsidRPr="00E50444">
          <w:rPr>
            <w:rFonts w:ascii="Century Gothic" w:hAnsi="Century Gothic"/>
            <w:noProof/>
            <w:color w:val="A6A6A6" w:themeColor="background1" w:themeShade="A6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193" w:rsidRDefault="00797193" w:rsidP="00163AC1">
    <w:pPr>
      <w:ind w:left="360" w:right="360"/>
    </w:pPr>
  </w:p>
  <w:p w:rsidR="00797193" w:rsidRPr="002B308B" w:rsidRDefault="00797193" w:rsidP="00163AC1">
    <w:pPr>
      <w:pStyle w:val="Footer"/>
      <w:tabs>
        <w:tab w:val="clear" w:pos="4320"/>
        <w:tab w:val="clear" w:pos="8640"/>
        <w:tab w:val="right" w:pos="3600"/>
      </w:tabs>
      <w:ind w:left="360" w:right="360"/>
      <w:jc w:val="center"/>
      <w:rPr>
        <w:color w:val="423D26"/>
      </w:rPr>
    </w:pPr>
    <w:r w:rsidRPr="002B308B">
      <w:rPr>
        <w:color w:val="423D26"/>
      </w:rPr>
      <w:t xml:space="preserve">Career Pathways: </w:t>
    </w:r>
    <w:r w:rsidRPr="002B308B">
      <w:rPr>
        <w:rFonts w:ascii="Calibri" w:hAnsi="Calibri"/>
        <w:color w:val="423D26"/>
        <w:sz w:val="20"/>
        <w:szCs w:val="20"/>
      </w:rPr>
      <w:t xml:space="preserve">Six Key Elements </w:t>
    </w:r>
    <w:r w:rsidRPr="002B308B">
      <w:rPr>
        <w:color w:val="423D26"/>
      </w:rPr>
      <w:t>(Definition and Framework)</w:t>
    </w:r>
  </w:p>
  <w:p w:rsidR="00797193" w:rsidRPr="002B308B" w:rsidRDefault="00797193" w:rsidP="00163AC1">
    <w:pPr>
      <w:pStyle w:val="Footer"/>
      <w:tabs>
        <w:tab w:val="clear" w:pos="4320"/>
        <w:tab w:val="clear" w:pos="8640"/>
        <w:tab w:val="right" w:pos="3600"/>
      </w:tabs>
      <w:ind w:left="360" w:right="360"/>
      <w:jc w:val="center"/>
      <w:rPr>
        <w:rFonts w:ascii="Calibri" w:hAnsi="Calibri"/>
        <w:color w:val="423D26"/>
        <w:sz w:val="20"/>
        <w:szCs w:val="20"/>
      </w:rPr>
    </w:pPr>
    <w:r w:rsidRPr="002B308B">
      <w:rPr>
        <w:rFonts w:ascii="Calibri" w:hAnsi="Calibri"/>
        <w:color w:val="423D26"/>
        <w:sz w:val="20"/>
        <w:szCs w:val="20"/>
      </w:rPr>
      <w:t>Career Pathways Technical Assistance Initiative</w:t>
    </w:r>
    <w:r w:rsidRPr="002B308B">
      <w:rPr>
        <w:color w:val="423D26"/>
      </w:rPr>
      <w:t xml:space="preserve"> </w:t>
    </w:r>
    <w:r w:rsidRPr="002B308B">
      <w:rPr>
        <w:rFonts w:cs="Arial"/>
        <w:color w:val="423D26"/>
      </w:rPr>
      <w:t>│ USDOL Employment &amp; Training Administration</w:t>
    </w:r>
  </w:p>
  <w:p w:rsidR="00797193" w:rsidRPr="002B308B" w:rsidRDefault="00797193" w:rsidP="00163AC1">
    <w:pPr>
      <w:pStyle w:val="Footer"/>
      <w:tabs>
        <w:tab w:val="clear" w:pos="4320"/>
        <w:tab w:val="clear" w:pos="8640"/>
        <w:tab w:val="right" w:pos="3600"/>
      </w:tabs>
      <w:ind w:left="360" w:right="360"/>
      <w:jc w:val="center"/>
      <w:rPr>
        <w:color w:val="423D26"/>
      </w:rPr>
    </w:pPr>
    <w:r w:rsidRPr="002B308B">
      <w:rPr>
        <w:rFonts w:ascii="Calibri" w:hAnsi="Calibri"/>
        <w:color w:val="423D26"/>
        <w:sz w:val="20"/>
        <w:szCs w:val="20"/>
      </w:rPr>
      <w:t>June 2011</w:t>
    </w:r>
    <w:r w:rsidRPr="002B308B">
      <w:rPr>
        <w:color w:val="423D26"/>
      </w:rPr>
      <w:t xml:space="preserve"> </w:t>
    </w:r>
    <w:r w:rsidRPr="002B308B">
      <w:rPr>
        <w:rFonts w:cs="Arial"/>
        <w:color w:val="423D26"/>
      </w:rPr>
      <w:t xml:space="preserve">│Page </w:t>
    </w:r>
    <w:r w:rsidR="00D03A40" w:rsidRPr="002B308B">
      <w:rPr>
        <w:rFonts w:ascii="Calibri" w:hAnsi="Calibri"/>
        <w:b/>
        <w:color w:val="423D26"/>
        <w:sz w:val="20"/>
        <w:szCs w:val="20"/>
      </w:rPr>
      <w:fldChar w:fldCharType="begin"/>
    </w:r>
    <w:r w:rsidRPr="002B308B">
      <w:rPr>
        <w:rFonts w:ascii="Calibri" w:hAnsi="Calibri"/>
        <w:b/>
        <w:color w:val="423D26"/>
        <w:sz w:val="20"/>
        <w:szCs w:val="20"/>
      </w:rPr>
      <w:instrText xml:space="preserve"> PAGE </w:instrText>
    </w:r>
    <w:r w:rsidR="00D03A40" w:rsidRPr="002B308B">
      <w:rPr>
        <w:rFonts w:ascii="Calibri" w:hAnsi="Calibri"/>
        <w:b/>
        <w:color w:val="423D26"/>
        <w:sz w:val="20"/>
        <w:szCs w:val="20"/>
      </w:rPr>
      <w:fldChar w:fldCharType="separate"/>
    </w:r>
    <w:r w:rsidR="00040ECD">
      <w:rPr>
        <w:rFonts w:ascii="Calibri" w:hAnsi="Calibri"/>
        <w:b/>
        <w:noProof/>
        <w:color w:val="423D26"/>
        <w:sz w:val="20"/>
        <w:szCs w:val="20"/>
      </w:rPr>
      <w:t>1</w:t>
    </w:r>
    <w:r w:rsidR="00D03A40" w:rsidRPr="002B308B">
      <w:rPr>
        <w:rFonts w:ascii="Calibri" w:hAnsi="Calibri"/>
        <w:b/>
        <w:color w:val="423D26"/>
        <w:sz w:val="20"/>
        <w:szCs w:val="20"/>
      </w:rPr>
      <w:fldChar w:fldCharType="end"/>
    </w:r>
    <w:r w:rsidRPr="002B308B">
      <w:rPr>
        <w:rFonts w:ascii="Calibri" w:hAnsi="Calibri"/>
        <w:color w:val="423D26"/>
        <w:sz w:val="20"/>
        <w:szCs w:val="20"/>
      </w:rPr>
      <w:t xml:space="preserve"> of </w:t>
    </w:r>
    <w:r w:rsidR="00D03A40" w:rsidRPr="002B308B">
      <w:rPr>
        <w:rFonts w:ascii="Calibri" w:hAnsi="Calibri"/>
        <w:b/>
        <w:color w:val="423D26"/>
        <w:sz w:val="20"/>
        <w:szCs w:val="20"/>
      </w:rPr>
      <w:fldChar w:fldCharType="begin"/>
    </w:r>
    <w:r w:rsidRPr="002B308B">
      <w:rPr>
        <w:rFonts w:ascii="Calibri" w:hAnsi="Calibri"/>
        <w:b/>
        <w:color w:val="423D26"/>
        <w:sz w:val="20"/>
        <w:szCs w:val="20"/>
      </w:rPr>
      <w:instrText xml:space="preserve"> NUMPAGES  </w:instrText>
    </w:r>
    <w:r w:rsidR="00D03A40" w:rsidRPr="002B308B">
      <w:rPr>
        <w:rFonts w:ascii="Calibri" w:hAnsi="Calibri"/>
        <w:b/>
        <w:color w:val="423D26"/>
        <w:sz w:val="20"/>
        <w:szCs w:val="20"/>
      </w:rPr>
      <w:fldChar w:fldCharType="separate"/>
    </w:r>
    <w:r w:rsidR="00040ECD">
      <w:rPr>
        <w:rFonts w:ascii="Calibri" w:hAnsi="Calibri"/>
        <w:b/>
        <w:noProof/>
        <w:color w:val="423D26"/>
        <w:sz w:val="20"/>
        <w:szCs w:val="20"/>
      </w:rPr>
      <w:t>3</w:t>
    </w:r>
    <w:r w:rsidR="00D03A40" w:rsidRPr="002B308B">
      <w:rPr>
        <w:rFonts w:ascii="Calibri" w:hAnsi="Calibri"/>
        <w:b/>
        <w:color w:val="423D26"/>
        <w:sz w:val="20"/>
        <w:szCs w:val="20"/>
      </w:rPr>
      <w:fldChar w:fldCharType="end"/>
    </w:r>
  </w:p>
  <w:p w:rsidR="00797193" w:rsidRDefault="00797193" w:rsidP="00163AC1">
    <w:pPr>
      <w:pStyle w:val="Footer"/>
      <w:tabs>
        <w:tab w:val="clear" w:pos="4320"/>
        <w:tab w:val="clear" w:pos="8640"/>
        <w:tab w:val="right" w:pos="3600"/>
      </w:tabs>
      <w:ind w:left="360"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A1D" w:rsidRDefault="00F01A1D" w:rsidP="00B93E50">
      <w:r>
        <w:separator/>
      </w:r>
    </w:p>
  </w:footnote>
  <w:footnote w:type="continuationSeparator" w:id="0">
    <w:p w:rsidR="00F01A1D" w:rsidRDefault="00F01A1D" w:rsidP="00B93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444" w:rsidRPr="00E50444" w:rsidRDefault="00C71CF2" w:rsidP="00E50444">
    <w:pPr>
      <w:pStyle w:val="Header"/>
      <w:jc w:val="center"/>
      <w:rPr>
        <w:rFonts w:ascii="Century Gothic" w:hAnsi="Century Gothic"/>
      </w:rPr>
    </w:pPr>
    <w:r w:rsidRPr="00C71CF2">
      <w:rPr>
        <w:rFonts w:ascii="Century Gothic" w:hAnsi="Century Gothic"/>
        <w:color w:val="A6A6A6" w:themeColor="background1" w:themeShade="A6"/>
        <w:sz w:val="16"/>
        <w:szCs w:val="16"/>
      </w:rPr>
      <w:t xml:space="preserve">Appendix </w:t>
    </w:r>
    <w:r w:rsidR="00FF61DD">
      <w:rPr>
        <w:rFonts w:ascii="Century Gothic" w:hAnsi="Century Gothic"/>
        <w:color w:val="A6A6A6" w:themeColor="background1" w:themeShade="A6"/>
        <w:sz w:val="16"/>
        <w:szCs w:val="16"/>
      </w:rPr>
      <w:t>6: Partnership Work Plan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"/>
      </v:shape>
    </w:pict>
  </w:numPicBullet>
  <w:abstractNum w:abstractNumId="0">
    <w:nsid w:val="01B1048E"/>
    <w:multiLevelType w:val="hybridMultilevel"/>
    <w:tmpl w:val="D87EF0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B21065"/>
    <w:multiLevelType w:val="hybridMultilevel"/>
    <w:tmpl w:val="7168437C"/>
    <w:lvl w:ilvl="0" w:tplc="8A2AFB7A">
      <w:start w:val="1"/>
      <w:numFmt w:val="decimal"/>
      <w:pStyle w:val="Level4numberedtabletext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1770A"/>
    <w:multiLevelType w:val="hybridMultilevel"/>
    <w:tmpl w:val="A520684A"/>
    <w:lvl w:ilvl="0" w:tplc="622EE00C">
      <w:start w:val="1"/>
      <w:numFmt w:val="decimal"/>
      <w:pStyle w:val="level3numberedtabletext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54618"/>
    <w:multiLevelType w:val="hybridMultilevel"/>
    <w:tmpl w:val="B2D8B3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1F5C1B"/>
    <w:multiLevelType w:val="hybridMultilevel"/>
    <w:tmpl w:val="7D0465A0"/>
    <w:lvl w:ilvl="0" w:tplc="87C4E3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F10E2"/>
    <w:multiLevelType w:val="hybridMultilevel"/>
    <w:tmpl w:val="1456AEE4"/>
    <w:lvl w:ilvl="0" w:tplc="C0365152">
      <w:start w:val="1"/>
      <w:numFmt w:val="decimal"/>
      <w:pStyle w:val="Heading2Numbered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9D4F5A"/>
        <w:sz w:val="3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531D7F"/>
    <w:multiLevelType w:val="hybridMultilevel"/>
    <w:tmpl w:val="92985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F55D7"/>
    <w:multiLevelType w:val="hybridMultilevel"/>
    <w:tmpl w:val="2FC872F0"/>
    <w:lvl w:ilvl="0" w:tplc="0409000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18175239"/>
    <w:multiLevelType w:val="hybridMultilevel"/>
    <w:tmpl w:val="3768EE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F73586"/>
    <w:multiLevelType w:val="hybridMultilevel"/>
    <w:tmpl w:val="360A755E"/>
    <w:lvl w:ilvl="0" w:tplc="0409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219F0402"/>
    <w:multiLevelType w:val="hybridMultilevel"/>
    <w:tmpl w:val="BEF8A296"/>
    <w:lvl w:ilvl="0" w:tplc="5C8E22AA">
      <w:start w:val="1"/>
      <w:numFmt w:val="bullet"/>
      <w:pStyle w:val="bulletslevel1"/>
      <w:lvlText w:val=""/>
      <w:lvlJc w:val="left"/>
      <w:pPr>
        <w:ind w:left="648" w:hanging="360"/>
      </w:pPr>
      <w:rPr>
        <w:rFonts w:ascii="Wingdings" w:hAnsi="Wingdings" w:hint="default"/>
        <w:color w:val="943634"/>
        <w:sz w:val="24"/>
      </w:rPr>
    </w:lvl>
    <w:lvl w:ilvl="1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1">
    <w:nsid w:val="277D1FE5"/>
    <w:multiLevelType w:val="hybridMultilevel"/>
    <w:tmpl w:val="B1EEAA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1C3D86"/>
    <w:multiLevelType w:val="hybridMultilevel"/>
    <w:tmpl w:val="E0B657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0334B3F"/>
    <w:multiLevelType w:val="hybridMultilevel"/>
    <w:tmpl w:val="4EC8C1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A523ED"/>
    <w:multiLevelType w:val="hybridMultilevel"/>
    <w:tmpl w:val="059CB01C"/>
    <w:lvl w:ilvl="0" w:tplc="87C4E3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557A2C"/>
    <w:multiLevelType w:val="hybridMultilevel"/>
    <w:tmpl w:val="D8B0833A"/>
    <w:lvl w:ilvl="0" w:tplc="E8C69FCE">
      <w:start w:val="1"/>
      <w:numFmt w:val="decimal"/>
      <w:pStyle w:val="NumberedTableTxt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A417F8C"/>
    <w:multiLevelType w:val="hybridMultilevel"/>
    <w:tmpl w:val="052476B8"/>
    <w:lvl w:ilvl="0" w:tplc="FA90E84A">
      <w:start w:val="1"/>
      <w:numFmt w:val="lowerLetter"/>
      <w:pStyle w:val="tablenumbers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1093136"/>
    <w:multiLevelType w:val="hybridMultilevel"/>
    <w:tmpl w:val="6784B544"/>
    <w:lvl w:ilvl="0" w:tplc="29A02FE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C4C22"/>
    <w:multiLevelType w:val="hybridMultilevel"/>
    <w:tmpl w:val="175A52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1E42CB"/>
    <w:multiLevelType w:val="hybridMultilevel"/>
    <w:tmpl w:val="5DCE06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F858B5"/>
    <w:multiLevelType w:val="hybridMultilevel"/>
    <w:tmpl w:val="ACA82070"/>
    <w:lvl w:ilvl="0" w:tplc="633EBEFE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0903C4"/>
    <w:multiLevelType w:val="hybridMultilevel"/>
    <w:tmpl w:val="9B687FB2"/>
    <w:lvl w:ilvl="0" w:tplc="4D925D28">
      <w:start w:val="1"/>
      <w:numFmt w:val="bullet"/>
      <w:pStyle w:val="Table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BA7790F"/>
    <w:multiLevelType w:val="hybridMultilevel"/>
    <w:tmpl w:val="EDBE33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508519A"/>
    <w:multiLevelType w:val="hybridMultilevel"/>
    <w:tmpl w:val="80F0F732"/>
    <w:lvl w:ilvl="0" w:tplc="E124D5A2">
      <w:start w:val="1"/>
      <w:numFmt w:val="decimal"/>
      <w:pStyle w:val="level2numberedtabletex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58578C"/>
    <w:multiLevelType w:val="hybridMultilevel"/>
    <w:tmpl w:val="C192B792"/>
    <w:lvl w:ilvl="0" w:tplc="633EBEFE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C41B44"/>
    <w:multiLevelType w:val="hybridMultilevel"/>
    <w:tmpl w:val="B8621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4834E7"/>
    <w:multiLevelType w:val="hybridMultilevel"/>
    <w:tmpl w:val="929833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CB1AD4"/>
    <w:multiLevelType w:val="hybridMultilevel"/>
    <w:tmpl w:val="EA8CB2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5E4D3A"/>
    <w:multiLevelType w:val="hybridMultilevel"/>
    <w:tmpl w:val="E2C08C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86E740A"/>
    <w:multiLevelType w:val="hybridMultilevel"/>
    <w:tmpl w:val="4D04EE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CA47A1"/>
    <w:multiLevelType w:val="hybridMultilevel"/>
    <w:tmpl w:val="09E4CD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D6720AE"/>
    <w:multiLevelType w:val="hybridMultilevel"/>
    <w:tmpl w:val="F45E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C34A93"/>
    <w:multiLevelType w:val="hybridMultilevel"/>
    <w:tmpl w:val="A57AE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8"/>
  </w:num>
  <w:num w:numId="4">
    <w:abstractNumId w:val="30"/>
  </w:num>
  <w:num w:numId="5">
    <w:abstractNumId w:val="19"/>
  </w:num>
  <w:num w:numId="6">
    <w:abstractNumId w:val="22"/>
  </w:num>
  <w:num w:numId="7">
    <w:abstractNumId w:val="26"/>
  </w:num>
  <w:num w:numId="8">
    <w:abstractNumId w:val="11"/>
  </w:num>
  <w:num w:numId="9">
    <w:abstractNumId w:val="0"/>
  </w:num>
  <w:num w:numId="10">
    <w:abstractNumId w:val="8"/>
  </w:num>
  <w:num w:numId="11">
    <w:abstractNumId w:val="29"/>
  </w:num>
  <w:num w:numId="12">
    <w:abstractNumId w:val="27"/>
  </w:num>
  <w:num w:numId="13">
    <w:abstractNumId w:val="18"/>
  </w:num>
  <w:num w:numId="14">
    <w:abstractNumId w:val="9"/>
  </w:num>
  <w:num w:numId="15">
    <w:abstractNumId w:val="7"/>
  </w:num>
  <w:num w:numId="16">
    <w:abstractNumId w:val="25"/>
  </w:num>
  <w:num w:numId="17">
    <w:abstractNumId w:val="32"/>
  </w:num>
  <w:num w:numId="18">
    <w:abstractNumId w:val="6"/>
  </w:num>
  <w:num w:numId="19">
    <w:abstractNumId w:val="31"/>
  </w:num>
  <w:num w:numId="20">
    <w:abstractNumId w:val="14"/>
  </w:num>
  <w:num w:numId="21">
    <w:abstractNumId w:val="5"/>
  </w:num>
  <w:num w:numId="22">
    <w:abstractNumId w:val="15"/>
  </w:num>
  <w:num w:numId="23">
    <w:abstractNumId w:val="15"/>
    <w:lvlOverride w:ilvl="0">
      <w:startOverride w:val="1"/>
    </w:lvlOverride>
  </w:num>
  <w:num w:numId="24">
    <w:abstractNumId w:val="15"/>
    <w:lvlOverride w:ilvl="0">
      <w:startOverride w:val="1"/>
    </w:lvlOverride>
  </w:num>
  <w:num w:numId="25">
    <w:abstractNumId w:val="15"/>
    <w:lvlOverride w:ilvl="0">
      <w:startOverride w:val="1"/>
    </w:lvlOverride>
  </w:num>
  <w:num w:numId="26">
    <w:abstractNumId w:val="15"/>
    <w:lvlOverride w:ilvl="0">
      <w:startOverride w:val="1"/>
    </w:lvlOverride>
  </w:num>
  <w:num w:numId="27">
    <w:abstractNumId w:val="15"/>
    <w:lvlOverride w:ilvl="0">
      <w:startOverride w:val="1"/>
    </w:lvlOverride>
  </w:num>
  <w:num w:numId="28">
    <w:abstractNumId w:val="23"/>
  </w:num>
  <w:num w:numId="29">
    <w:abstractNumId w:val="4"/>
  </w:num>
  <w:num w:numId="30">
    <w:abstractNumId w:val="2"/>
  </w:num>
  <w:num w:numId="31">
    <w:abstractNumId w:val="1"/>
  </w:num>
  <w:num w:numId="32">
    <w:abstractNumId w:val="24"/>
  </w:num>
  <w:num w:numId="33">
    <w:abstractNumId w:val="20"/>
  </w:num>
  <w:num w:numId="34">
    <w:abstractNumId w:val="17"/>
  </w:num>
  <w:num w:numId="35">
    <w:abstractNumId w:val="16"/>
  </w:num>
  <w:num w:numId="36">
    <w:abstractNumId w:val="12"/>
  </w:num>
  <w:num w:numId="37">
    <w:abstractNumId w:val="21"/>
  </w:num>
  <w:num w:numId="38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50"/>
    <w:rsid w:val="00000A09"/>
    <w:rsid w:val="000116D6"/>
    <w:rsid w:val="000151B6"/>
    <w:rsid w:val="00015E17"/>
    <w:rsid w:val="000224C4"/>
    <w:rsid w:val="00036044"/>
    <w:rsid w:val="00040ECD"/>
    <w:rsid w:val="00051D29"/>
    <w:rsid w:val="0006006F"/>
    <w:rsid w:val="000776EC"/>
    <w:rsid w:val="00090813"/>
    <w:rsid w:val="000969C0"/>
    <w:rsid w:val="000A5D14"/>
    <w:rsid w:val="000A7CFD"/>
    <w:rsid w:val="000B02E5"/>
    <w:rsid w:val="000B4633"/>
    <w:rsid w:val="000D3C62"/>
    <w:rsid w:val="000E18EC"/>
    <w:rsid w:val="00102831"/>
    <w:rsid w:val="00115E1D"/>
    <w:rsid w:val="00115F37"/>
    <w:rsid w:val="00136FA7"/>
    <w:rsid w:val="001419AF"/>
    <w:rsid w:val="001446E5"/>
    <w:rsid w:val="00154668"/>
    <w:rsid w:val="00163AC1"/>
    <w:rsid w:val="001B0F0F"/>
    <w:rsid w:val="001B4644"/>
    <w:rsid w:val="001B542C"/>
    <w:rsid w:val="001C0842"/>
    <w:rsid w:val="001D4DC9"/>
    <w:rsid w:val="001D6CF2"/>
    <w:rsid w:val="001E076E"/>
    <w:rsid w:val="00202E41"/>
    <w:rsid w:val="00203BED"/>
    <w:rsid w:val="00203EE9"/>
    <w:rsid w:val="00214753"/>
    <w:rsid w:val="002173D5"/>
    <w:rsid w:val="00217FA8"/>
    <w:rsid w:val="00230D0C"/>
    <w:rsid w:val="00231E8E"/>
    <w:rsid w:val="00251788"/>
    <w:rsid w:val="00251F40"/>
    <w:rsid w:val="0025470B"/>
    <w:rsid w:val="0026335D"/>
    <w:rsid w:val="002710F3"/>
    <w:rsid w:val="00280663"/>
    <w:rsid w:val="00282B2F"/>
    <w:rsid w:val="00297513"/>
    <w:rsid w:val="002A4108"/>
    <w:rsid w:val="002A51C7"/>
    <w:rsid w:val="002B308B"/>
    <w:rsid w:val="002B6968"/>
    <w:rsid w:val="002C1625"/>
    <w:rsid w:val="002C4FA0"/>
    <w:rsid w:val="002C7D3C"/>
    <w:rsid w:val="002D0BEF"/>
    <w:rsid w:val="002D7D04"/>
    <w:rsid w:val="002F0B0E"/>
    <w:rsid w:val="00313856"/>
    <w:rsid w:val="0031767E"/>
    <w:rsid w:val="00326B52"/>
    <w:rsid w:val="003311BF"/>
    <w:rsid w:val="00334F0D"/>
    <w:rsid w:val="00341360"/>
    <w:rsid w:val="00346B2C"/>
    <w:rsid w:val="00347E64"/>
    <w:rsid w:val="003811E5"/>
    <w:rsid w:val="00386EB4"/>
    <w:rsid w:val="00387DA4"/>
    <w:rsid w:val="00390E99"/>
    <w:rsid w:val="00395EB3"/>
    <w:rsid w:val="00397D06"/>
    <w:rsid w:val="003B53FB"/>
    <w:rsid w:val="003C0DC5"/>
    <w:rsid w:val="003C775F"/>
    <w:rsid w:val="003D4AA4"/>
    <w:rsid w:val="003D50E7"/>
    <w:rsid w:val="003F4C5D"/>
    <w:rsid w:val="003F60B0"/>
    <w:rsid w:val="0040038B"/>
    <w:rsid w:val="00401B93"/>
    <w:rsid w:val="00411A94"/>
    <w:rsid w:val="0041422F"/>
    <w:rsid w:val="0041444F"/>
    <w:rsid w:val="00414492"/>
    <w:rsid w:val="004262DD"/>
    <w:rsid w:val="0043179A"/>
    <w:rsid w:val="00435457"/>
    <w:rsid w:val="004501A2"/>
    <w:rsid w:val="00461664"/>
    <w:rsid w:val="00465311"/>
    <w:rsid w:val="004775DC"/>
    <w:rsid w:val="00496A7D"/>
    <w:rsid w:val="004A1296"/>
    <w:rsid w:val="004B3902"/>
    <w:rsid w:val="004D222B"/>
    <w:rsid w:val="00500B8E"/>
    <w:rsid w:val="00511F7B"/>
    <w:rsid w:val="005223BC"/>
    <w:rsid w:val="0052356C"/>
    <w:rsid w:val="00526A04"/>
    <w:rsid w:val="0055168A"/>
    <w:rsid w:val="00556C8F"/>
    <w:rsid w:val="00570396"/>
    <w:rsid w:val="00572606"/>
    <w:rsid w:val="00585248"/>
    <w:rsid w:val="005A077D"/>
    <w:rsid w:val="005A1698"/>
    <w:rsid w:val="005B6B4F"/>
    <w:rsid w:val="005C3F79"/>
    <w:rsid w:val="005C6C5B"/>
    <w:rsid w:val="005D08B1"/>
    <w:rsid w:val="005D2000"/>
    <w:rsid w:val="005D451E"/>
    <w:rsid w:val="005E2F98"/>
    <w:rsid w:val="005E6E72"/>
    <w:rsid w:val="005F11A0"/>
    <w:rsid w:val="005F683A"/>
    <w:rsid w:val="005F6B5B"/>
    <w:rsid w:val="006043D9"/>
    <w:rsid w:val="00607E86"/>
    <w:rsid w:val="006535D1"/>
    <w:rsid w:val="00670501"/>
    <w:rsid w:val="00675377"/>
    <w:rsid w:val="00681612"/>
    <w:rsid w:val="00685072"/>
    <w:rsid w:val="006A106E"/>
    <w:rsid w:val="006A5BF1"/>
    <w:rsid w:val="006B3F56"/>
    <w:rsid w:val="006B4D9D"/>
    <w:rsid w:val="006C2381"/>
    <w:rsid w:val="006D1FAC"/>
    <w:rsid w:val="006D4ACA"/>
    <w:rsid w:val="006D5EB4"/>
    <w:rsid w:val="006E62C2"/>
    <w:rsid w:val="007060F1"/>
    <w:rsid w:val="00715490"/>
    <w:rsid w:val="00730B73"/>
    <w:rsid w:val="00732F31"/>
    <w:rsid w:val="00761143"/>
    <w:rsid w:val="00763E7F"/>
    <w:rsid w:val="007667CE"/>
    <w:rsid w:val="00772856"/>
    <w:rsid w:val="0077519D"/>
    <w:rsid w:val="007822E4"/>
    <w:rsid w:val="00795D16"/>
    <w:rsid w:val="00797193"/>
    <w:rsid w:val="007A71DF"/>
    <w:rsid w:val="007B1C1D"/>
    <w:rsid w:val="007E11BE"/>
    <w:rsid w:val="007E27A1"/>
    <w:rsid w:val="007E6419"/>
    <w:rsid w:val="007F17D2"/>
    <w:rsid w:val="007F5053"/>
    <w:rsid w:val="007F6C6F"/>
    <w:rsid w:val="007F7644"/>
    <w:rsid w:val="00801977"/>
    <w:rsid w:val="0081149E"/>
    <w:rsid w:val="00825E68"/>
    <w:rsid w:val="008532BE"/>
    <w:rsid w:val="00853EC8"/>
    <w:rsid w:val="0085435A"/>
    <w:rsid w:val="00885291"/>
    <w:rsid w:val="00891EC3"/>
    <w:rsid w:val="008A52E1"/>
    <w:rsid w:val="008B44D0"/>
    <w:rsid w:val="008B4765"/>
    <w:rsid w:val="008B4F6A"/>
    <w:rsid w:val="008D5521"/>
    <w:rsid w:val="008E1552"/>
    <w:rsid w:val="008E40A1"/>
    <w:rsid w:val="008E6613"/>
    <w:rsid w:val="008F4DD2"/>
    <w:rsid w:val="009043B0"/>
    <w:rsid w:val="00916B2B"/>
    <w:rsid w:val="0092634E"/>
    <w:rsid w:val="00926F38"/>
    <w:rsid w:val="00964D5B"/>
    <w:rsid w:val="00966393"/>
    <w:rsid w:val="00966D4A"/>
    <w:rsid w:val="009757FC"/>
    <w:rsid w:val="0097649E"/>
    <w:rsid w:val="009B7BA6"/>
    <w:rsid w:val="009C5F36"/>
    <w:rsid w:val="009C68C7"/>
    <w:rsid w:val="009D0DE2"/>
    <w:rsid w:val="009D2502"/>
    <w:rsid w:val="009E786B"/>
    <w:rsid w:val="009F0D45"/>
    <w:rsid w:val="00A235B8"/>
    <w:rsid w:val="00A414E8"/>
    <w:rsid w:val="00A47FD8"/>
    <w:rsid w:val="00A56644"/>
    <w:rsid w:val="00A72A72"/>
    <w:rsid w:val="00A75A34"/>
    <w:rsid w:val="00A76819"/>
    <w:rsid w:val="00A77148"/>
    <w:rsid w:val="00A80B0C"/>
    <w:rsid w:val="00A82AD9"/>
    <w:rsid w:val="00A85D69"/>
    <w:rsid w:val="00AB3BEE"/>
    <w:rsid w:val="00AC67BF"/>
    <w:rsid w:val="00AD04AB"/>
    <w:rsid w:val="00AD1413"/>
    <w:rsid w:val="00AD4246"/>
    <w:rsid w:val="00AF02EA"/>
    <w:rsid w:val="00B00B52"/>
    <w:rsid w:val="00B10493"/>
    <w:rsid w:val="00B10ACE"/>
    <w:rsid w:val="00B11EA5"/>
    <w:rsid w:val="00B12B13"/>
    <w:rsid w:val="00B17DC0"/>
    <w:rsid w:val="00B2676B"/>
    <w:rsid w:val="00B34EAB"/>
    <w:rsid w:val="00B371A5"/>
    <w:rsid w:val="00B41AE5"/>
    <w:rsid w:val="00B51F7D"/>
    <w:rsid w:val="00B64512"/>
    <w:rsid w:val="00B7066F"/>
    <w:rsid w:val="00B74BF6"/>
    <w:rsid w:val="00B7678C"/>
    <w:rsid w:val="00B84865"/>
    <w:rsid w:val="00B86164"/>
    <w:rsid w:val="00B93E50"/>
    <w:rsid w:val="00BA38CE"/>
    <w:rsid w:val="00BA79EA"/>
    <w:rsid w:val="00BB631E"/>
    <w:rsid w:val="00BD7205"/>
    <w:rsid w:val="00BE5A91"/>
    <w:rsid w:val="00C16ACC"/>
    <w:rsid w:val="00C2539B"/>
    <w:rsid w:val="00C57E53"/>
    <w:rsid w:val="00C652A5"/>
    <w:rsid w:val="00C653B0"/>
    <w:rsid w:val="00C65BCD"/>
    <w:rsid w:val="00C71CF2"/>
    <w:rsid w:val="00C87B23"/>
    <w:rsid w:val="00C923D7"/>
    <w:rsid w:val="00C95EC1"/>
    <w:rsid w:val="00CA5733"/>
    <w:rsid w:val="00CB076C"/>
    <w:rsid w:val="00CB1C3E"/>
    <w:rsid w:val="00CD2D6C"/>
    <w:rsid w:val="00CE2E4B"/>
    <w:rsid w:val="00CE53A0"/>
    <w:rsid w:val="00CF4A86"/>
    <w:rsid w:val="00CF5F22"/>
    <w:rsid w:val="00D03A40"/>
    <w:rsid w:val="00D11F51"/>
    <w:rsid w:val="00D202FD"/>
    <w:rsid w:val="00D21390"/>
    <w:rsid w:val="00D27B20"/>
    <w:rsid w:val="00D37701"/>
    <w:rsid w:val="00D377B8"/>
    <w:rsid w:val="00D4352D"/>
    <w:rsid w:val="00D56779"/>
    <w:rsid w:val="00D73886"/>
    <w:rsid w:val="00D84B92"/>
    <w:rsid w:val="00D909ED"/>
    <w:rsid w:val="00DA2209"/>
    <w:rsid w:val="00DA3143"/>
    <w:rsid w:val="00DA6152"/>
    <w:rsid w:val="00DB0657"/>
    <w:rsid w:val="00DB5131"/>
    <w:rsid w:val="00DC6ACB"/>
    <w:rsid w:val="00DE55F1"/>
    <w:rsid w:val="00DE6A5A"/>
    <w:rsid w:val="00DE7F11"/>
    <w:rsid w:val="00DF53B4"/>
    <w:rsid w:val="00E11DAC"/>
    <w:rsid w:val="00E14319"/>
    <w:rsid w:val="00E26908"/>
    <w:rsid w:val="00E379F7"/>
    <w:rsid w:val="00E4081A"/>
    <w:rsid w:val="00E41370"/>
    <w:rsid w:val="00E4286D"/>
    <w:rsid w:val="00E50444"/>
    <w:rsid w:val="00E54325"/>
    <w:rsid w:val="00E57112"/>
    <w:rsid w:val="00E575BF"/>
    <w:rsid w:val="00E73AD0"/>
    <w:rsid w:val="00E857E0"/>
    <w:rsid w:val="00E9601A"/>
    <w:rsid w:val="00EA06BB"/>
    <w:rsid w:val="00EC1D34"/>
    <w:rsid w:val="00EC398E"/>
    <w:rsid w:val="00ED1FC4"/>
    <w:rsid w:val="00EE19F5"/>
    <w:rsid w:val="00EF679E"/>
    <w:rsid w:val="00F01A1D"/>
    <w:rsid w:val="00F06C96"/>
    <w:rsid w:val="00F20E19"/>
    <w:rsid w:val="00F27EEB"/>
    <w:rsid w:val="00F32929"/>
    <w:rsid w:val="00F35997"/>
    <w:rsid w:val="00F374E5"/>
    <w:rsid w:val="00F42266"/>
    <w:rsid w:val="00F46D68"/>
    <w:rsid w:val="00F66731"/>
    <w:rsid w:val="00F7216D"/>
    <w:rsid w:val="00F83BD7"/>
    <w:rsid w:val="00F845F5"/>
    <w:rsid w:val="00FA56B4"/>
    <w:rsid w:val="00FD197B"/>
    <w:rsid w:val="00FD6CD0"/>
    <w:rsid w:val="00FE0F0C"/>
    <w:rsid w:val="00FE3D2F"/>
    <w:rsid w:val="00FF61DD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7BB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EEB"/>
    <w:pPr>
      <w:spacing w:after="240"/>
    </w:pPr>
    <w:rPr>
      <w:rFonts w:ascii="Arial" w:eastAsia="Times New Roman" w:hAnsi="Arial"/>
    </w:rPr>
  </w:style>
  <w:style w:type="paragraph" w:styleId="Heading1">
    <w:name w:val="heading 1"/>
    <w:basedOn w:val="Normal"/>
    <w:next w:val="Normal"/>
    <w:link w:val="Heading1Char"/>
    <w:qFormat/>
    <w:locked/>
    <w:rsid w:val="00E50444"/>
    <w:pPr>
      <w:keepNext/>
      <w:outlineLvl w:val="0"/>
    </w:pPr>
    <w:rPr>
      <w:rFonts w:ascii="Century Gothic" w:hAnsi="Century Gothic"/>
      <w:b/>
      <w:bCs/>
      <w:color w:val="19568B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966393"/>
    <w:pPr>
      <w:keepNext/>
      <w:spacing w:before="240"/>
      <w:outlineLvl w:val="1"/>
    </w:pPr>
    <w:rPr>
      <w:rFonts w:ascii="Century Gothic" w:hAnsi="Century Gothic"/>
      <w:b/>
      <w:bCs/>
      <w:iCs/>
      <w:color w:val="9D4F5A"/>
      <w:sz w:val="30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32929"/>
    <w:pPr>
      <w:spacing w:before="240" w:after="120"/>
      <w:outlineLvl w:val="2"/>
    </w:pPr>
    <w:rPr>
      <w:rFonts w:ascii="Century Gothic" w:hAnsi="Century Gothic"/>
      <w:b/>
      <w:spacing w:val="15"/>
      <w:sz w:val="26"/>
      <w:szCs w:val="22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D84B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06006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locked/>
    <w:rsid w:val="0006006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locked/>
    <w:rsid w:val="00F32929"/>
    <w:rPr>
      <w:rFonts w:ascii="Century Gothic" w:eastAsia="Times New Roman" w:hAnsi="Century Gothic"/>
      <w:b/>
      <w:spacing w:val="15"/>
      <w:sz w:val="26"/>
      <w:szCs w:val="22"/>
    </w:rPr>
  </w:style>
  <w:style w:type="paragraph" w:styleId="Footer">
    <w:name w:val="footer"/>
    <w:basedOn w:val="Normal"/>
    <w:link w:val="FooterChar"/>
    <w:uiPriority w:val="99"/>
    <w:rsid w:val="00B93E50"/>
    <w:pPr>
      <w:tabs>
        <w:tab w:val="center" w:pos="4320"/>
        <w:tab w:val="right" w:pos="8640"/>
      </w:tabs>
    </w:pPr>
    <w:rPr>
      <w:sz w:val="18"/>
      <w:szCs w:val="24"/>
    </w:rPr>
  </w:style>
  <w:style w:type="character" w:customStyle="1" w:styleId="FooterChar">
    <w:name w:val="Footer Char"/>
    <w:link w:val="Footer"/>
    <w:uiPriority w:val="99"/>
    <w:locked/>
    <w:rsid w:val="00B93E50"/>
    <w:rPr>
      <w:rFonts w:ascii="Arial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B93E5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B93E50"/>
    <w:rPr>
      <w:rFonts w:ascii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B93E50"/>
    <w:pPr>
      <w:ind w:left="720"/>
      <w:contextualSpacing/>
    </w:pPr>
  </w:style>
  <w:style w:type="character" w:styleId="IntenseEmphasis">
    <w:name w:val="Intense Emphasis"/>
    <w:uiPriority w:val="99"/>
    <w:qFormat/>
    <w:rsid w:val="00B93E50"/>
    <w:rPr>
      <w:b/>
      <w:caps/>
      <w:color w:val="243F60"/>
      <w:spacing w:val="10"/>
    </w:rPr>
  </w:style>
  <w:style w:type="paragraph" w:styleId="BalloonText">
    <w:name w:val="Balloon Text"/>
    <w:basedOn w:val="Normal"/>
    <w:link w:val="BalloonTextChar"/>
    <w:uiPriority w:val="99"/>
    <w:semiHidden/>
    <w:rsid w:val="00B93E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93E50"/>
    <w:rPr>
      <w:rFonts w:ascii="Tahoma" w:hAnsi="Tahoma" w:cs="Tahoma"/>
      <w:sz w:val="16"/>
      <w:szCs w:val="16"/>
    </w:rPr>
  </w:style>
  <w:style w:type="paragraph" w:customStyle="1" w:styleId="Header1">
    <w:name w:val="Header 1"/>
    <w:basedOn w:val="Header"/>
    <w:rsid w:val="00F7216D"/>
    <w:pPr>
      <w:tabs>
        <w:tab w:val="clear" w:pos="4320"/>
        <w:tab w:val="clear" w:pos="8640"/>
      </w:tabs>
      <w:jc w:val="center"/>
    </w:pPr>
    <w:rPr>
      <w:bCs/>
      <w:color w:val="405B7E"/>
      <w:sz w:val="48"/>
      <w:szCs w:val="48"/>
    </w:rPr>
  </w:style>
  <w:style w:type="paragraph" w:customStyle="1" w:styleId="bulletslevel1">
    <w:name w:val="bullets level 1"/>
    <w:basedOn w:val="ListParagraph"/>
    <w:link w:val="bulletslevel1Char"/>
    <w:qFormat/>
    <w:rsid w:val="00231E8E"/>
    <w:pPr>
      <w:numPr>
        <w:numId w:val="1"/>
      </w:numPr>
      <w:spacing w:before="40" w:after="80" w:line="360" w:lineRule="auto"/>
      <w:contextualSpacing w:val="0"/>
    </w:pPr>
    <w:rPr>
      <w:rFonts w:ascii="Times New Roman" w:eastAsia="Calibri" w:hAnsi="Times New Roman"/>
      <w:sz w:val="24"/>
      <w:szCs w:val="22"/>
    </w:rPr>
  </w:style>
  <w:style w:type="character" w:customStyle="1" w:styleId="bulletslevel1Char">
    <w:name w:val="bullets level 1 Char"/>
    <w:link w:val="bulletslevel1"/>
    <w:rsid w:val="00231E8E"/>
    <w:rPr>
      <w:rFonts w:ascii="Times New Roman" w:hAnsi="Times New Roman"/>
      <w:sz w:val="24"/>
      <w:szCs w:val="22"/>
    </w:rPr>
  </w:style>
  <w:style w:type="table" w:styleId="TableGrid">
    <w:name w:val="Table Grid"/>
    <w:basedOn w:val="TableNormal"/>
    <w:uiPriority w:val="59"/>
    <w:locked/>
    <w:rsid w:val="00604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B53FB"/>
    <w:rPr>
      <w:rFonts w:eastAsia="Times New Roman"/>
      <w:sz w:val="21"/>
    </w:rPr>
  </w:style>
  <w:style w:type="character" w:customStyle="1" w:styleId="Heading1Char">
    <w:name w:val="Heading 1 Char"/>
    <w:link w:val="Heading1"/>
    <w:rsid w:val="00E50444"/>
    <w:rPr>
      <w:rFonts w:ascii="Century Gothic" w:eastAsia="Times New Roman" w:hAnsi="Century Gothic"/>
      <w:b/>
      <w:bCs/>
      <w:color w:val="19568B"/>
      <w:kern w:val="32"/>
      <w:sz w:val="36"/>
      <w:szCs w:val="32"/>
    </w:rPr>
  </w:style>
  <w:style w:type="character" w:customStyle="1" w:styleId="Heading2Char">
    <w:name w:val="Heading 2 Char"/>
    <w:link w:val="Heading2"/>
    <w:rsid w:val="00966393"/>
    <w:rPr>
      <w:rFonts w:ascii="Century Gothic" w:eastAsia="Times New Roman" w:hAnsi="Century Gothic"/>
      <w:b/>
      <w:bCs/>
      <w:iCs/>
      <w:color w:val="9D4F5A"/>
      <w:sz w:val="30"/>
      <w:szCs w:val="28"/>
    </w:rPr>
  </w:style>
  <w:style w:type="character" w:customStyle="1" w:styleId="Heading4Char">
    <w:name w:val="Heading 4 Char"/>
    <w:link w:val="Heading4"/>
    <w:rsid w:val="00D84B92"/>
    <w:rPr>
      <w:rFonts w:ascii="Calibri" w:eastAsia="Times New Roman" w:hAnsi="Calibri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9C5F3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qFormat/>
    <w:locked/>
    <w:rsid w:val="00E5044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5044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0444"/>
    <w:rPr>
      <w:rFonts w:ascii="Arial" w:eastAsia="Times New Roman" w:hAnsi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84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0842"/>
    <w:rPr>
      <w:rFonts w:ascii="Arial" w:eastAsia="Times New Roman" w:hAnsi="Arial"/>
      <w:i/>
      <w:iCs/>
      <w:color w:val="4F81BD" w:themeColor="accent1"/>
    </w:rPr>
  </w:style>
  <w:style w:type="paragraph" w:customStyle="1" w:styleId="TableDirections">
    <w:name w:val="Table Directions"/>
    <w:basedOn w:val="Normal"/>
    <w:link w:val="TableDirectionsChar"/>
    <w:qFormat/>
    <w:rsid w:val="001C0842"/>
    <w:pPr>
      <w:ind w:left="288" w:right="288"/>
    </w:pPr>
    <w:rPr>
      <w:i/>
    </w:rPr>
  </w:style>
  <w:style w:type="paragraph" w:customStyle="1" w:styleId="TableHeaderText">
    <w:name w:val="Table Header Text"/>
    <w:basedOn w:val="Normal"/>
    <w:link w:val="TableHeaderTextChar"/>
    <w:qFormat/>
    <w:rsid w:val="001C0842"/>
    <w:pPr>
      <w:spacing w:after="0"/>
    </w:pPr>
    <w:rPr>
      <w:rFonts w:ascii="Arial Narrow" w:hAnsi="Arial Narrow"/>
      <w:b/>
      <w:color w:val="FFFFFF" w:themeColor="background1"/>
    </w:rPr>
  </w:style>
  <w:style w:type="character" w:customStyle="1" w:styleId="TableDirectionsChar">
    <w:name w:val="Table Directions Char"/>
    <w:basedOn w:val="DefaultParagraphFont"/>
    <w:link w:val="TableDirections"/>
    <w:rsid w:val="001C0842"/>
    <w:rPr>
      <w:rFonts w:ascii="Arial" w:eastAsia="Times New Roman" w:hAnsi="Arial"/>
      <w:i/>
    </w:rPr>
  </w:style>
  <w:style w:type="paragraph" w:customStyle="1" w:styleId="Tabletext">
    <w:name w:val="Table text"/>
    <w:basedOn w:val="TableHeaderText"/>
    <w:link w:val="TabletextChar"/>
    <w:qFormat/>
    <w:rsid w:val="001C0842"/>
    <w:rPr>
      <w:b w:val="0"/>
      <w:color w:val="auto"/>
    </w:rPr>
  </w:style>
  <w:style w:type="character" w:customStyle="1" w:styleId="TableHeaderTextChar">
    <w:name w:val="Table Header Text Char"/>
    <w:basedOn w:val="DefaultParagraphFont"/>
    <w:link w:val="TableHeaderText"/>
    <w:rsid w:val="001C0842"/>
    <w:rPr>
      <w:rFonts w:ascii="Arial Narrow" w:eastAsia="Times New Roman" w:hAnsi="Arial Narrow"/>
      <w:b/>
      <w:color w:val="FFFFFF" w:themeColor="background1"/>
    </w:rPr>
  </w:style>
  <w:style w:type="paragraph" w:customStyle="1" w:styleId="Heading2Numbered">
    <w:name w:val="Heading 2 Numbered"/>
    <w:basedOn w:val="Heading2"/>
    <w:link w:val="Heading2NumberedChar"/>
    <w:qFormat/>
    <w:rsid w:val="00966393"/>
    <w:pPr>
      <w:numPr>
        <w:numId w:val="21"/>
      </w:numPr>
    </w:pPr>
  </w:style>
  <w:style w:type="character" w:customStyle="1" w:styleId="TabletextChar">
    <w:name w:val="Table text Char"/>
    <w:basedOn w:val="TableHeaderTextChar"/>
    <w:link w:val="Tabletext"/>
    <w:rsid w:val="001C0842"/>
    <w:rPr>
      <w:rFonts w:ascii="Arial Narrow" w:eastAsia="Times New Roman" w:hAnsi="Arial Narrow"/>
      <w:b w:val="0"/>
      <w:color w:val="FFFFFF" w:themeColor="background1"/>
    </w:rPr>
  </w:style>
  <w:style w:type="character" w:customStyle="1" w:styleId="Heading2NumberedChar">
    <w:name w:val="Heading 2 Numbered Char"/>
    <w:basedOn w:val="Heading2Char"/>
    <w:link w:val="Heading2Numbered"/>
    <w:rsid w:val="003C0DC5"/>
    <w:rPr>
      <w:rFonts w:ascii="Century Gothic" w:eastAsia="Times New Roman" w:hAnsi="Century Gothic"/>
      <w:b/>
      <w:bCs/>
      <w:iCs/>
      <w:color w:val="9D4F5A"/>
      <w:sz w:val="28"/>
      <w:szCs w:val="28"/>
    </w:rPr>
  </w:style>
  <w:style w:type="paragraph" w:customStyle="1" w:styleId="NumberedTableTxt">
    <w:name w:val="Numbered Table Txt"/>
    <w:basedOn w:val="Tabletext"/>
    <w:link w:val="NumberedTableTxtChar"/>
    <w:qFormat/>
    <w:rsid w:val="00B74BF6"/>
    <w:pPr>
      <w:numPr>
        <w:numId w:val="22"/>
      </w:numPr>
      <w:tabs>
        <w:tab w:val="left" w:pos="288"/>
      </w:tabs>
      <w:ind w:left="0" w:firstLine="0"/>
    </w:pPr>
  </w:style>
  <w:style w:type="paragraph" w:customStyle="1" w:styleId="level2numberedtabletext">
    <w:name w:val="level 2 numbered table text"/>
    <w:basedOn w:val="NumberedTableTxt"/>
    <w:link w:val="level2numberedtabletextChar"/>
    <w:qFormat/>
    <w:rsid w:val="0006006F"/>
    <w:pPr>
      <w:numPr>
        <w:numId w:val="28"/>
      </w:numPr>
      <w:ind w:left="0" w:firstLine="0"/>
    </w:pPr>
  </w:style>
  <w:style w:type="character" w:customStyle="1" w:styleId="NumberedTableTxtChar">
    <w:name w:val="Numbered Table Txt Char"/>
    <w:basedOn w:val="TabletextChar"/>
    <w:link w:val="NumberedTableTxt"/>
    <w:rsid w:val="00B74BF6"/>
    <w:rPr>
      <w:rFonts w:ascii="Arial Narrow" w:eastAsia="Times New Roman" w:hAnsi="Arial Narrow"/>
      <w:b w:val="0"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rsid w:val="0006006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level2numberedtabletextChar">
    <w:name w:val="level 2 numbered table text Char"/>
    <w:basedOn w:val="NumberedTableTxtChar"/>
    <w:link w:val="level2numberedtabletext"/>
    <w:rsid w:val="0006006F"/>
    <w:rPr>
      <w:rFonts w:ascii="Arial Narrow" w:eastAsia="Times New Roman" w:hAnsi="Arial Narrow"/>
      <w:b w:val="0"/>
      <w:color w:val="FFFFFF" w:themeColor="background1"/>
    </w:rPr>
  </w:style>
  <w:style w:type="character" w:customStyle="1" w:styleId="Heading6Char">
    <w:name w:val="Heading 6 Char"/>
    <w:basedOn w:val="DefaultParagraphFont"/>
    <w:link w:val="Heading6"/>
    <w:rsid w:val="0006006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level3numberedtabletext">
    <w:name w:val="level 3 numbered table text"/>
    <w:basedOn w:val="level2numberedtabletext"/>
    <w:link w:val="level3numberedtabletextChar"/>
    <w:qFormat/>
    <w:rsid w:val="00891EC3"/>
    <w:pPr>
      <w:numPr>
        <w:numId w:val="30"/>
      </w:numPr>
      <w:ind w:left="0" w:firstLine="0"/>
    </w:pPr>
  </w:style>
  <w:style w:type="paragraph" w:customStyle="1" w:styleId="Level4numberedtabletext">
    <w:name w:val="Level 4 numbered table text"/>
    <w:basedOn w:val="level3numberedtabletext"/>
    <w:link w:val="Level4numberedtabletextChar"/>
    <w:qFormat/>
    <w:rsid w:val="00BA79EA"/>
    <w:pPr>
      <w:numPr>
        <w:numId w:val="31"/>
      </w:numPr>
      <w:ind w:left="0" w:firstLine="0"/>
    </w:pPr>
  </w:style>
  <w:style w:type="character" w:customStyle="1" w:styleId="level3numberedtabletextChar">
    <w:name w:val="level 3 numbered table text Char"/>
    <w:basedOn w:val="level2numberedtabletextChar"/>
    <w:link w:val="level3numberedtabletext"/>
    <w:rsid w:val="00891EC3"/>
    <w:rPr>
      <w:rFonts w:ascii="Arial Narrow" w:eastAsia="Times New Roman" w:hAnsi="Arial Narrow"/>
      <w:b w:val="0"/>
      <w:color w:val="FFFFFF" w:themeColor="background1"/>
    </w:rPr>
  </w:style>
  <w:style w:type="character" w:customStyle="1" w:styleId="Level4numberedtabletextChar">
    <w:name w:val="Level 4 numbered table text Char"/>
    <w:basedOn w:val="level3numberedtabletextChar"/>
    <w:link w:val="Level4numberedtabletext"/>
    <w:rsid w:val="00BA79EA"/>
    <w:rPr>
      <w:rFonts w:ascii="Arial Narrow" w:eastAsia="Times New Roman" w:hAnsi="Arial Narrow"/>
      <w:b w:val="0"/>
      <w:color w:val="FFFFFF" w:themeColor="background1"/>
    </w:rPr>
  </w:style>
  <w:style w:type="table" w:customStyle="1" w:styleId="GridTable4Accent1">
    <w:name w:val="Grid Table 4 Accent 1"/>
    <w:basedOn w:val="TableNormal"/>
    <w:uiPriority w:val="49"/>
    <w:rsid w:val="007F17D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shd w:val="clear" w:color="auto" w:fill="19568B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D55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52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5521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5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521"/>
    <w:rPr>
      <w:rFonts w:ascii="Arial" w:eastAsia="Times New Roman" w:hAnsi="Arial"/>
      <w:b/>
      <w:bCs/>
    </w:rPr>
  </w:style>
  <w:style w:type="paragraph" w:styleId="Title">
    <w:name w:val="Title"/>
    <w:next w:val="Normal"/>
    <w:link w:val="TitleChar"/>
    <w:qFormat/>
    <w:locked/>
    <w:rsid w:val="00C652A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65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ablebullets">
    <w:name w:val="Table bullets"/>
    <w:basedOn w:val="Tabletext"/>
    <w:link w:val="TablebulletsChar"/>
    <w:qFormat/>
    <w:rsid w:val="00C652A5"/>
    <w:pPr>
      <w:numPr>
        <w:numId w:val="37"/>
      </w:numPr>
      <w:ind w:left="216" w:hanging="216"/>
    </w:pPr>
  </w:style>
  <w:style w:type="paragraph" w:customStyle="1" w:styleId="tablenumbers">
    <w:name w:val="table numbers"/>
    <w:basedOn w:val="Tabletext"/>
    <w:link w:val="tablenumbersChar"/>
    <w:qFormat/>
    <w:rsid w:val="00C652A5"/>
    <w:pPr>
      <w:numPr>
        <w:numId w:val="35"/>
      </w:numPr>
      <w:ind w:left="288" w:hanging="288"/>
    </w:pPr>
  </w:style>
  <w:style w:type="character" w:customStyle="1" w:styleId="TablebulletsChar">
    <w:name w:val="Table bullets Char"/>
    <w:basedOn w:val="TabletextChar"/>
    <w:link w:val="Tablebullets"/>
    <w:rsid w:val="00C652A5"/>
    <w:rPr>
      <w:rFonts w:ascii="Arial Narrow" w:eastAsia="Times New Roman" w:hAnsi="Arial Narrow"/>
      <w:b w:val="0"/>
      <w:color w:val="FFFFFF" w:themeColor="background1"/>
    </w:rPr>
  </w:style>
  <w:style w:type="character" w:customStyle="1" w:styleId="tablenumbersChar">
    <w:name w:val="table numbers Char"/>
    <w:basedOn w:val="TabletextChar"/>
    <w:link w:val="tablenumbers"/>
    <w:rsid w:val="00C652A5"/>
    <w:rPr>
      <w:rFonts w:ascii="Arial Narrow" w:eastAsia="Times New Roman" w:hAnsi="Arial Narrow"/>
      <w:b w:val="0"/>
      <w:color w:val="FFFFFF" w:themeColor="background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EEB"/>
    <w:pPr>
      <w:spacing w:after="240"/>
    </w:pPr>
    <w:rPr>
      <w:rFonts w:ascii="Arial" w:eastAsia="Times New Roman" w:hAnsi="Arial"/>
    </w:rPr>
  </w:style>
  <w:style w:type="paragraph" w:styleId="Heading1">
    <w:name w:val="heading 1"/>
    <w:basedOn w:val="Normal"/>
    <w:next w:val="Normal"/>
    <w:link w:val="Heading1Char"/>
    <w:qFormat/>
    <w:locked/>
    <w:rsid w:val="00E50444"/>
    <w:pPr>
      <w:keepNext/>
      <w:outlineLvl w:val="0"/>
    </w:pPr>
    <w:rPr>
      <w:rFonts w:ascii="Century Gothic" w:hAnsi="Century Gothic"/>
      <w:b/>
      <w:bCs/>
      <w:color w:val="19568B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966393"/>
    <w:pPr>
      <w:keepNext/>
      <w:spacing w:before="240"/>
      <w:outlineLvl w:val="1"/>
    </w:pPr>
    <w:rPr>
      <w:rFonts w:ascii="Century Gothic" w:hAnsi="Century Gothic"/>
      <w:b/>
      <w:bCs/>
      <w:iCs/>
      <w:color w:val="9D4F5A"/>
      <w:sz w:val="30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32929"/>
    <w:pPr>
      <w:spacing w:before="240" w:after="120"/>
      <w:outlineLvl w:val="2"/>
    </w:pPr>
    <w:rPr>
      <w:rFonts w:ascii="Century Gothic" w:hAnsi="Century Gothic"/>
      <w:b/>
      <w:spacing w:val="15"/>
      <w:sz w:val="26"/>
      <w:szCs w:val="22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D84B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06006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locked/>
    <w:rsid w:val="0006006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locked/>
    <w:rsid w:val="00F32929"/>
    <w:rPr>
      <w:rFonts w:ascii="Century Gothic" w:eastAsia="Times New Roman" w:hAnsi="Century Gothic"/>
      <w:b/>
      <w:spacing w:val="15"/>
      <w:sz w:val="26"/>
      <w:szCs w:val="22"/>
    </w:rPr>
  </w:style>
  <w:style w:type="paragraph" w:styleId="Footer">
    <w:name w:val="footer"/>
    <w:basedOn w:val="Normal"/>
    <w:link w:val="FooterChar"/>
    <w:uiPriority w:val="99"/>
    <w:rsid w:val="00B93E50"/>
    <w:pPr>
      <w:tabs>
        <w:tab w:val="center" w:pos="4320"/>
        <w:tab w:val="right" w:pos="8640"/>
      </w:tabs>
    </w:pPr>
    <w:rPr>
      <w:sz w:val="18"/>
      <w:szCs w:val="24"/>
    </w:rPr>
  </w:style>
  <w:style w:type="character" w:customStyle="1" w:styleId="FooterChar">
    <w:name w:val="Footer Char"/>
    <w:link w:val="Footer"/>
    <w:uiPriority w:val="99"/>
    <w:locked/>
    <w:rsid w:val="00B93E50"/>
    <w:rPr>
      <w:rFonts w:ascii="Arial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B93E5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B93E50"/>
    <w:rPr>
      <w:rFonts w:ascii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B93E50"/>
    <w:pPr>
      <w:ind w:left="720"/>
      <w:contextualSpacing/>
    </w:pPr>
  </w:style>
  <w:style w:type="character" w:styleId="IntenseEmphasis">
    <w:name w:val="Intense Emphasis"/>
    <w:uiPriority w:val="99"/>
    <w:qFormat/>
    <w:rsid w:val="00B93E50"/>
    <w:rPr>
      <w:b/>
      <w:caps/>
      <w:color w:val="243F60"/>
      <w:spacing w:val="10"/>
    </w:rPr>
  </w:style>
  <w:style w:type="paragraph" w:styleId="BalloonText">
    <w:name w:val="Balloon Text"/>
    <w:basedOn w:val="Normal"/>
    <w:link w:val="BalloonTextChar"/>
    <w:uiPriority w:val="99"/>
    <w:semiHidden/>
    <w:rsid w:val="00B93E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93E50"/>
    <w:rPr>
      <w:rFonts w:ascii="Tahoma" w:hAnsi="Tahoma" w:cs="Tahoma"/>
      <w:sz w:val="16"/>
      <w:szCs w:val="16"/>
    </w:rPr>
  </w:style>
  <w:style w:type="paragraph" w:customStyle="1" w:styleId="Header1">
    <w:name w:val="Header 1"/>
    <w:basedOn w:val="Header"/>
    <w:rsid w:val="00F7216D"/>
    <w:pPr>
      <w:tabs>
        <w:tab w:val="clear" w:pos="4320"/>
        <w:tab w:val="clear" w:pos="8640"/>
      </w:tabs>
      <w:jc w:val="center"/>
    </w:pPr>
    <w:rPr>
      <w:bCs/>
      <w:color w:val="405B7E"/>
      <w:sz w:val="48"/>
      <w:szCs w:val="48"/>
    </w:rPr>
  </w:style>
  <w:style w:type="paragraph" w:customStyle="1" w:styleId="bulletslevel1">
    <w:name w:val="bullets level 1"/>
    <w:basedOn w:val="ListParagraph"/>
    <w:link w:val="bulletslevel1Char"/>
    <w:qFormat/>
    <w:rsid w:val="00231E8E"/>
    <w:pPr>
      <w:numPr>
        <w:numId w:val="1"/>
      </w:numPr>
      <w:spacing w:before="40" w:after="80" w:line="360" w:lineRule="auto"/>
      <w:contextualSpacing w:val="0"/>
    </w:pPr>
    <w:rPr>
      <w:rFonts w:ascii="Times New Roman" w:eastAsia="Calibri" w:hAnsi="Times New Roman"/>
      <w:sz w:val="24"/>
      <w:szCs w:val="22"/>
    </w:rPr>
  </w:style>
  <w:style w:type="character" w:customStyle="1" w:styleId="bulletslevel1Char">
    <w:name w:val="bullets level 1 Char"/>
    <w:link w:val="bulletslevel1"/>
    <w:rsid w:val="00231E8E"/>
    <w:rPr>
      <w:rFonts w:ascii="Times New Roman" w:hAnsi="Times New Roman"/>
      <w:sz w:val="24"/>
      <w:szCs w:val="22"/>
    </w:rPr>
  </w:style>
  <w:style w:type="table" w:styleId="TableGrid">
    <w:name w:val="Table Grid"/>
    <w:basedOn w:val="TableNormal"/>
    <w:uiPriority w:val="59"/>
    <w:locked/>
    <w:rsid w:val="00604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B53FB"/>
    <w:rPr>
      <w:rFonts w:eastAsia="Times New Roman"/>
      <w:sz w:val="21"/>
    </w:rPr>
  </w:style>
  <w:style w:type="character" w:customStyle="1" w:styleId="Heading1Char">
    <w:name w:val="Heading 1 Char"/>
    <w:link w:val="Heading1"/>
    <w:rsid w:val="00E50444"/>
    <w:rPr>
      <w:rFonts w:ascii="Century Gothic" w:eastAsia="Times New Roman" w:hAnsi="Century Gothic"/>
      <w:b/>
      <w:bCs/>
      <w:color w:val="19568B"/>
      <w:kern w:val="32"/>
      <w:sz w:val="36"/>
      <w:szCs w:val="32"/>
    </w:rPr>
  </w:style>
  <w:style w:type="character" w:customStyle="1" w:styleId="Heading2Char">
    <w:name w:val="Heading 2 Char"/>
    <w:link w:val="Heading2"/>
    <w:rsid w:val="00966393"/>
    <w:rPr>
      <w:rFonts w:ascii="Century Gothic" w:eastAsia="Times New Roman" w:hAnsi="Century Gothic"/>
      <w:b/>
      <w:bCs/>
      <w:iCs/>
      <w:color w:val="9D4F5A"/>
      <w:sz w:val="30"/>
      <w:szCs w:val="28"/>
    </w:rPr>
  </w:style>
  <w:style w:type="character" w:customStyle="1" w:styleId="Heading4Char">
    <w:name w:val="Heading 4 Char"/>
    <w:link w:val="Heading4"/>
    <w:rsid w:val="00D84B92"/>
    <w:rPr>
      <w:rFonts w:ascii="Calibri" w:eastAsia="Times New Roman" w:hAnsi="Calibri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9C5F3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qFormat/>
    <w:locked/>
    <w:rsid w:val="00E5044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5044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0444"/>
    <w:rPr>
      <w:rFonts w:ascii="Arial" w:eastAsia="Times New Roman" w:hAnsi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84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0842"/>
    <w:rPr>
      <w:rFonts w:ascii="Arial" w:eastAsia="Times New Roman" w:hAnsi="Arial"/>
      <w:i/>
      <w:iCs/>
      <w:color w:val="4F81BD" w:themeColor="accent1"/>
    </w:rPr>
  </w:style>
  <w:style w:type="paragraph" w:customStyle="1" w:styleId="TableDirections">
    <w:name w:val="Table Directions"/>
    <w:basedOn w:val="Normal"/>
    <w:link w:val="TableDirectionsChar"/>
    <w:qFormat/>
    <w:rsid w:val="001C0842"/>
    <w:pPr>
      <w:ind w:left="288" w:right="288"/>
    </w:pPr>
    <w:rPr>
      <w:i/>
    </w:rPr>
  </w:style>
  <w:style w:type="paragraph" w:customStyle="1" w:styleId="TableHeaderText">
    <w:name w:val="Table Header Text"/>
    <w:basedOn w:val="Normal"/>
    <w:link w:val="TableHeaderTextChar"/>
    <w:qFormat/>
    <w:rsid w:val="001C0842"/>
    <w:pPr>
      <w:spacing w:after="0"/>
    </w:pPr>
    <w:rPr>
      <w:rFonts w:ascii="Arial Narrow" w:hAnsi="Arial Narrow"/>
      <w:b/>
      <w:color w:val="FFFFFF" w:themeColor="background1"/>
    </w:rPr>
  </w:style>
  <w:style w:type="character" w:customStyle="1" w:styleId="TableDirectionsChar">
    <w:name w:val="Table Directions Char"/>
    <w:basedOn w:val="DefaultParagraphFont"/>
    <w:link w:val="TableDirections"/>
    <w:rsid w:val="001C0842"/>
    <w:rPr>
      <w:rFonts w:ascii="Arial" w:eastAsia="Times New Roman" w:hAnsi="Arial"/>
      <w:i/>
    </w:rPr>
  </w:style>
  <w:style w:type="paragraph" w:customStyle="1" w:styleId="Tabletext">
    <w:name w:val="Table text"/>
    <w:basedOn w:val="TableHeaderText"/>
    <w:link w:val="TabletextChar"/>
    <w:qFormat/>
    <w:rsid w:val="001C0842"/>
    <w:rPr>
      <w:b w:val="0"/>
      <w:color w:val="auto"/>
    </w:rPr>
  </w:style>
  <w:style w:type="character" w:customStyle="1" w:styleId="TableHeaderTextChar">
    <w:name w:val="Table Header Text Char"/>
    <w:basedOn w:val="DefaultParagraphFont"/>
    <w:link w:val="TableHeaderText"/>
    <w:rsid w:val="001C0842"/>
    <w:rPr>
      <w:rFonts w:ascii="Arial Narrow" w:eastAsia="Times New Roman" w:hAnsi="Arial Narrow"/>
      <w:b/>
      <w:color w:val="FFFFFF" w:themeColor="background1"/>
    </w:rPr>
  </w:style>
  <w:style w:type="paragraph" w:customStyle="1" w:styleId="Heading2Numbered">
    <w:name w:val="Heading 2 Numbered"/>
    <w:basedOn w:val="Heading2"/>
    <w:link w:val="Heading2NumberedChar"/>
    <w:qFormat/>
    <w:rsid w:val="00966393"/>
    <w:pPr>
      <w:numPr>
        <w:numId w:val="21"/>
      </w:numPr>
    </w:pPr>
  </w:style>
  <w:style w:type="character" w:customStyle="1" w:styleId="TabletextChar">
    <w:name w:val="Table text Char"/>
    <w:basedOn w:val="TableHeaderTextChar"/>
    <w:link w:val="Tabletext"/>
    <w:rsid w:val="001C0842"/>
    <w:rPr>
      <w:rFonts w:ascii="Arial Narrow" w:eastAsia="Times New Roman" w:hAnsi="Arial Narrow"/>
      <w:b w:val="0"/>
      <w:color w:val="FFFFFF" w:themeColor="background1"/>
    </w:rPr>
  </w:style>
  <w:style w:type="character" w:customStyle="1" w:styleId="Heading2NumberedChar">
    <w:name w:val="Heading 2 Numbered Char"/>
    <w:basedOn w:val="Heading2Char"/>
    <w:link w:val="Heading2Numbered"/>
    <w:rsid w:val="003C0DC5"/>
    <w:rPr>
      <w:rFonts w:ascii="Century Gothic" w:eastAsia="Times New Roman" w:hAnsi="Century Gothic"/>
      <w:b/>
      <w:bCs/>
      <w:iCs/>
      <w:color w:val="9D4F5A"/>
      <w:sz w:val="28"/>
      <w:szCs w:val="28"/>
    </w:rPr>
  </w:style>
  <w:style w:type="paragraph" w:customStyle="1" w:styleId="NumberedTableTxt">
    <w:name w:val="Numbered Table Txt"/>
    <w:basedOn w:val="Tabletext"/>
    <w:link w:val="NumberedTableTxtChar"/>
    <w:qFormat/>
    <w:rsid w:val="00B74BF6"/>
    <w:pPr>
      <w:numPr>
        <w:numId w:val="22"/>
      </w:numPr>
      <w:tabs>
        <w:tab w:val="left" w:pos="288"/>
      </w:tabs>
      <w:ind w:left="0" w:firstLine="0"/>
    </w:pPr>
  </w:style>
  <w:style w:type="paragraph" w:customStyle="1" w:styleId="level2numberedtabletext">
    <w:name w:val="level 2 numbered table text"/>
    <w:basedOn w:val="NumberedTableTxt"/>
    <w:link w:val="level2numberedtabletextChar"/>
    <w:qFormat/>
    <w:rsid w:val="0006006F"/>
    <w:pPr>
      <w:numPr>
        <w:numId w:val="28"/>
      </w:numPr>
      <w:ind w:left="0" w:firstLine="0"/>
    </w:pPr>
  </w:style>
  <w:style w:type="character" w:customStyle="1" w:styleId="NumberedTableTxtChar">
    <w:name w:val="Numbered Table Txt Char"/>
    <w:basedOn w:val="TabletextChar"/>
    <w:link w:val="NumberedTableTxt"/>
    <w:rsid w:val="00B74BF6"/>
    <w:rPr>
      <w:rFonts w:ascii="Arial Narrow" w:eastAsia="Times New Roman" w:hAnsi="Arial Narrow"/>
      <w:b w:val="0"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rsid w:val="0006006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level2numberedtabletextChar">
    <w:name w:val="level 2 numbered table text Char"/>
    <w:basedOn w:val="NumberedTableTxtChar"/>
    <w:link w:val="level2numberedtabletext"/>
    <w:rsid w:val="0006006F"/>
    <w:rPr>
      <w:rFonts w:ascii="Arial Narrow" w:eastAsia="Times New Roman" w:hAnsi="Arial Narrow"/>
      <w:b w:val="0"/>
      <w:color w:val="FFFFFF" w:themeColor="background1"/>
    </w:rPr>
  </w:style>
  <w:style w:type="character" w:customStyle="1" w:styleId="Heading6Char">
    <w:name w:val="Heading 6 Char"/>
    <w:basedOn w:val="DefaultParagraphFont"/>
    <w:link w:val="Heading6"/>
    <w:rsid w:val="0006006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level3numberedtabletext">
    <w:name w:val="level 3 numbered table text"/>
    <w:basedOn w:val="level2numberedtabletext"/>
    <w:link w:val="level3numberedtabletextChar"/>
    <w:qFormat/>
    <w:rsid w:val="00891EC3"/>
    <w:pPr>
      <w:numPr>
        <w:numId w:val="30"/>
      </w:numPr>
      <w:ind w:left="0" w:firstLine="0"/>
    </w:pPr>
  </w:style>
  <w:style w:type="paragraph" w:customStyle="1" w:styleId="Level4numberedtabletext">
    <w:name w:val="Level 4 numbered table text"/>
    <w:basedOn w:val="level3numberedtabletext"/>
    <w:link w:val="Level4numberedtabletextChar"/>
    <w:qFormat/>
    <w:rsid w:val="00BA79EA"/>
    <w:pPr>
      <w:numPr>
        <w:numId w:val="31"/>
      </w:numPr>
      <w:ind w:left="0" w:firstLine="0"/>
    </w:pPr>
  </w:style>
  <w:style w:type="character" w:customStyle="1" w:styleId="level3numberedtabletextChar">
    <w:name w:val="level 3 numbered table text Char"/>
    <w:basedOn w:val="level2numberedtabletextChar"/>
    <w:link w:val="level3numberedtabletext"/>
    <w:rsid w:val="00891EC3"/>
    <w:rPr>
      <w:rFonts w:ascii="Arial Narrow" w:eastAsia="Times New Roman" w:hAnsi="Arial Narrow"/>
      <w:b w:val="0"/>
      <w:color w:val="FFFFFF" w:themeColor="background1"/>
    </w:rPr>
  </w:style>
  <w:style w:type="character" w:customStyle="1" w:styleId="Level4numberedtabletextChar">
    <w:name w:val="Level 4 numbered table text Char"/>
    <w:basedOn w:val="level3numberedtabletextChar"/>
    <w:link w:val="Level4numberedtabletext"/>
    <w:rsid w:val="00BA79EA"/>
    <w:rPr>
      <w:rFonts w:ascii="Arial Narrow" w:eastAsia="Times New Roman" w:hAnsi="Arial Narrow"/>
      <w:b w:val="0"/>
      <w:color w:val="FFFFFF" w:themeColor="background1"/>
    </w:rPr>
  </w:style>
  <w:style w:type="table" w:customStyle="1" w:styleId="GridTable4Accent1">
    <w:name w:val="Grid Table 4 Accent 1"/>
    <w:basedOn w:val="TableNormal"/>
    <w:uiPriority w:val="49"/>
    <w:rsid w:val="007F17D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shd w:val="clear" w:color="auto" w:fill="19568B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D55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52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5521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5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521"/>
    <w:rPr>
      <w:rFonts w:ascii="Arial" w:eastAsia="Times New Roman" w:hAnsi="Arial"/>
      <w:b/>
      <w:bCs/>
    </w:rPr>
  </w:style>
  <w:style w:type="paragraph" w:styleId="Title">
    <w:name w:val="Title"/>
    <w:next w:val="Normal"/>
    <w:link w:val="TitleChar"/>
    <w:qFormat/>
    <w:locked/>
    <w:rsid w:val="00C652A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65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ablebullets">
    <w:name w:val="Table bullets"/>
    <w:basedOn w:val="Tabletext"/>
    <w:link w:val="TablebulletsChar"/>
    <w:qFormat/>
    <w:rsid w:val="00C652A5"/>
    <w:pPr>
      <w:numPr>
        <w:numId w:val="37"/>
      </w:numPr>
      <w:ind w:left="216" w:hanging="216"/>
    </w:pPr>
  </w:style>
  <w:style w:type="paragraph" w:customStyle="1" w:styleId="tablenumbers">
    <w:name w:val="table numbers"/>
    <w:basedOn w:val="Tabletext"/>
    <w:link w:val="tablenumbersChar"/>
    <w:qFormat/>
    <w:rsid w:val="00C652A5"/>
    <w:pPr>
      <w:numPr>
        <w:numId w:val="35"/>
      </w:numPr>
      <w:ind w:left="288" w:hanging="288"/>
    </w:pPr>
  </w:style>
  <w:style w:type="character" w:customStyle="1" w:styleId="TablebulletsChar">
    <w:name w:val="Table bullets Char"/>
    <w:basedOn w:val="TabletextChar"/>
    <w:link w:val="Tablebullets"/>
    <w:rsid w:val="00C652A5"/>
    <w:rPr>
      <w:rFonts w:ascii="Arial Narrow" w:eastAsia="Times New Roman" w:hAnsi="Arial Narrow"/>
      <w:b w:val="0"/>
      <w:color w:val="FFFFFF" w:themeColor="background1"/>
    </w:rPr>
  </w:style>
  <w:style w:type="character" w:customStyle="1" w:styleId="tablenumbersChar">
    <w:name w:val="table numbers Char"/>
    <w:basedOn w:val="TabletextChar"/>
    <w:link w:val="tablenumbers"/>
    <w:rsid w:val="00C652A5"/>
    <w:rPr>
      <w:rFonts w:ascii="Arial Narrow" w:eastAsia="Times New Roman" w:hAnsi="Arial Narrow"/>
      <w:b w:val="0"/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9185">
          <w:marLeft w:val="547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187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188">
          <w:marLeft w:val="547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535D5-0065-424C-85F5-C242A76F7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 Acosta</dc:creator>
  <cp:lastModifiedBy>Employee</cp:lastModifiedBy>
  <cp:revision>2</cp:revision>
  <cp:lastPrinted>2015-02-26T14:19:00Z</cp:lastPrinted>
  <dcterms:created xsi:type="dcterms:W3CDTF">2016-12-22T16:09:00Z</dcterms:created>
  <dcterms:modified xsi:type="dcterms:W3CDTF">2016-12-22T16:09:00Z</dcterms:modified>
</cp:coreProperties>
</file>