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DE9A" w14:textId="167E0634" w:rsidR="00882DD2" w:rsidRDefault="00882DD2" w:rsidP="00882DD2">
      <w:pPr>
        <w:tabs>
          <w:tab w:val="left" w:pos="9946"/>
        </w:tabs>
        <w:rPr>
          <w:rFonts w:cstheme="minorHAnsi"/>
          <w:sz w:val="22"/>
          <w:szCs w:val="22"/>
        </w:rPr>
      </w:pPr>
    </w:p>
    <w:p w14:paraId="40DD3427" w14:textId="01268035" w:rsidR="00882DD2" w:rsidRDefault="00882DD2" w:rsidP="00882DD2">
      <w:pPr>
        <w:tabs>
          <w:tab w:val="left" w:pos="9946"/>
        </w:tabs>
        <w:rPr>
          <w:rFonts w:cstheme="minorHAnsi"/>
          <w:sz w:val="22"/>
          <w:szCs w:val="22"/>
        </w:rPr>
      </w:pPr>
    </w:p>
    <w:p w14:paraId="3F2D17D8" w14:textId="266B898E" w:rsidR="00882DD2" w:rsidRDefault="00B62F22" w:rsidP="00882DD2">
      <w:pPr>
        <w:contextualSpacing/>
        <w:jc w:val="center"/>
        <w:rPr>
          <w:rFonts w:cstheme="minorHAnsi"/>
          <w:b/>
          <w:bCs/>
          <w:sz w:val="28"/>
          <w:szCs w:val="28"/>
        </w:rPr>
      </w:pPr>
      <w:r w:rsidRPr="001F4468">
        <w:rPr>
          <w:rFonts w:cstheme="minorHAnsi"/>
          <w:b/>
          <w:bCs/>
          <w:noProof/>
          <w:sz w:val="28"/>
          <w:szCs w:val="28"/>
        </w:rPr>
        <mc:AlternateContent>
          <mc:Choice Requires="wps">
            <w:drawing>
              <wp:anchor distT="0" distB="0" distL="114300" distR="114300" simplePos="0" relativeHeight="251695104" behindDoc="0" locked="0" layoutInCell="1" allowOverlap="1" wp14:anchorId="7150F2A5" wp14:editId="0FD4D584">
                <wp:simplePos x="0" y="0"/>
                <wp:positionH relativeFrom="column">
                  <wp:posOffset>690880</wp:posOffset>
                </wp:positionH>
                <wp:positionV relativeFrom="paragraph">
                  <wp:posOffset>373380</wp:posOffset>
                </wp:positionV>
                <wp:extent cx="1371600" cy="0"/>
                <wp:effectExtent l="0" t="63500" r="0" b="63500"/>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CC7AEB4" id="_x0000_t32" coordsize="21600,21600" o:spt="32" o:oned="t" path="m,l21600,21600e" filled="f">
                <v:path arrowok="t" fillok="f" o:connecttype="none"/>
                <o:lock v:ext="edit" shapetype="t"/>
              </v:shapetype>
              <v:shape id="Straight Arrow Connector 25" o:spid="_x0000_s1026" type="#_x0000_t32" alt="&quot;&quot;" style="position:absolute;margin-left:54.4pt;margin-top:29.4pt;width:108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dej1AEAAAkEAAAOAAAAZHJzL2Uyb0RvYy54bWysU8mO2zAMvRfoPwi6N7ZTzIIgzhwynV6K&#13;&#10;dtDlAxSZsgXIkkCxcfL3pZTE6QYULeqDrIXvke+JWj8cRif2gMkG38pmUUsBXofO+r6VXz4/vbqX&#13;&#10;IpHynXLBQyuPkOTD5uWL9RRXsAxDcB2gYBKfVlNs5UAUV1WV9ACjSosQwfOhCTgq4iX2VYdqYvbR&#13;&#10;Vcu6vq2mgF3EoCEl3n08HcpN4TcGNH0wJgEJ10qujcqIZdzlsdqs1apHFQerz2Wof6hiVNZz0pnq&#13;&#10;UZESX9H+QjVajSEFQwsdxioYYzUUDaymqX9S82lQEYoWNifF2ab0/2j1+/3WPyPbMMW0SvEZs4qD&#13;&#10;wTH/uT5xKGYdZ7PgQELzZvP6rrmt2VN9OauuwIiJ3kIYRZ60MhEq2w+0Dd7zlQRsillq/y4Rp2bg&#13;&#10;BZCzOi+mVi7vb+5uSlgKznZP1rl8mLDfbR2KveIb3db5y5fIFD+EkbLuje8EHSN3HaFVvndwjnSe&#13;&#10;AVe9ZUZHB6fkH8EI22WFp+y5FWFOqbQGT83MxNEZZri8GVj/GXiOz1Aobfo34BlRMgdPM3i0PuDv&#13;&#10;stPhUrI5xV8cOOnOFuxCdyydUKzhfiuunt9Gbujv1wV+fcGbbwAAAP//AwBQSwMEFAAGAAgAAAAh&#13;&#10;AOVs4zHgAAAADgEAAA8AAABkcnMvZG93bnJldi54bWxMT01rwkAQvRf8D8sIvdWN2kqI2YhYihR6&#13;&#10;SRR6XbPTJJidDdmNxv76jvTQXmbmzceb99LNaFtxwd43jhTMZxEIpNKZhioFx8PbUwzCB01Gt45Q&#13;&#10;wQ09bLLJQ6oT466U46UIlWAS8olWUIfQJVL6skar/cx1SDz7cr3VgWFfSdPrK5PbVi6iaCWtbog/&#13;&#10;1LrDXY3luRisgsGs8v1t2EuMjyZfFp/fH/n7QanH6fi65rBdgwg4hr8LuHtg/ZCxsJMbyHjRMo5i&#13;&#10;1h8UvNwzLywXz1ycfhsyS+V/G9kPAAAA//8DAFBLAQItABQABgAIAAAAIQC2gziS/gAAAOEBAAAT&#13;&#10;AAAAAAAAAAAAAAAAAAAAAABbQ29udGVudF9UeXBlc10ueG1sUEsBAi0AFAAGAAgAAAAhADj9If/W&#13;&#10;AAAAlAEAAAsAAAAAAAAAAAAAAAAALwEAAF9yZWxzLy5yZWxzUEsBAi0AFAAGAAgAAAAhAHyd16PU&#13;&#10;AQAACQQAAA4AAAAAAAAAAAAAAAAALgIAAGRycy9lMm9Eb2MueG1sUEsBAi0AFAAGAAgAAAAhAOVs&#13;&#10;4zHgAAAADgEAAA8AAAAAAAAAAAAAAAAALgQAAGRycy9kb3ducmV2LnhtbFBLBQYAAAAABAAEAPMA&#13;&#10;AAA7BQAAAAA=&#13;&#10;" strokecolor="#c00000" strokeweight="2.25pt">
                <v:stroke endarrow="block" joinstyle="miter"/>
              </v:shape>
            </w:pict>
          </mc:Fallback>
        </mc:AlternateContent>
      </w:r>
      <w:r w:rsidRPr="001F4468">
        <w:rPr>
          <w:rFonts w:cstheme="minorHAnsi"/>
          <w:b/>
          <w:bCs/>
          <w:noProof/>
          <w:sz w:val="28"/>
          <w:szCs w:val="28"/>
        </w:rPr>
        <mc:AlternateContent>
          <mc:Choice Requires="wps">
            <w:drawing>
              <wp:anchor distT="0" distB="0" distL="114300" distR="114300" simplePos="0" relativeHeight="251693056" behindDoc="0" locked="0" layoutInCell="1" allowOverlap="1" wp14:anchorId="3E766238" wp14:editId="730FF12E">
                <wp:simplePos x="0" y="0"/>
                <wp:positionH relativeFrom="column">
                  <wp:posOffset>538480</wp:posOffset>
                </wp:positionH>
                <wp:positionV relativeFrom="paragraph">
                  <wp:posOffset>220980</wp:posOffset>
                </wp:positionV>
                <wp:extent cx="1371600" cy="0"/>
                <wp:effectExtent l="0" t="63500" r="0" b="63500"/>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2480B43" id="Straight Arrow Connector 24" o:spid="_x0000_s1026" type="#_x0000_t32" alt="&quot;&quot;" style="position:absolute;margin-left:42.4pt;margin-top:17.4pt;width:108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dej1AEAAAkEAAAOAAAAZHJzL2Uyb0RvYy54bWysU8mO2zAMvRfoPwi6N7ZTzIIgzhwynV6K&#13;&#10;dtDlAxSZsgXIkkCxcfL3pZTE6QYULeqDrIXvke+JWj8cRif2gMkG38pmUUsBXofO+r6VXz4/vbqX&#13;&#10;IpHynXLBQyuPkOTD5uWL9RRXsAxDcB2gYBKfVlNs5UAUV1WV9ACjSosQwfOhCTgq4iX2VYdqYvbR&#13;&#10;Vcu6vq2mgF3EoCEl3n08HcpN4TcGNH0wJgEJ10qujcqIZdzlsdqs1apHFQerz2Wof6hiVNZz0pnq&#13;&#10;UZESX9H+QjVajSEFQwsdxioYYzUUDaymqX9S82lQEYoWNifF2ab0/2j1+/3WPyPbMMW0SvEZs4qD&#13;&#10;wTH/uT5xKGYdZ7PgQELzZvP6rrmt2VN9OauuwIiJ3kIYRZ60MhEq2w+0Dd7zlQRsillq/y4Rp2bg&#13;&#10;BZCzOi+mVi7vb+5uSlgKznZP1rl8mLDfbR2KveIb3db5y5fIFD+EkbLuje8EHSN3HaFVvndwjnSe&#13;&#10;AVe9ZUZHB6fkH8EI22WFp+y5FWFOqbQGT83MxNEZZri8GVj/GXiOz1Aobfo34BlRMgdPM3i0PuDv&#13;&#10;stPhUrI5xV8cOOnOFuxCdyydUKzhfiuunt9Gbujv1wV+fcGbbwAAAP//AwBQSwMEFAAGAAgAAAAh&#13;&#10;AJ4hVqrdAAAADQEAAA8AAABkcnMvZG93bnJldi54bWxMT0tLw0AQvgv+h2UEb3ZXIyWk2RRRpAhe&#13;&#10;kha8brNjEszOhuymTfvrO8WDXub1Md8jX8+uFwccQ+dJw+NCgUCqve2o0bDbvj+kIEI0ZE3vCTWc&#13;&#10;MMC6uL3JTWb9kUo8VLERTEIhMxraGIdMylC36ExY+AGJsW8/OhN5HRtpR3NkctfLJ6WW0pmOWKE1&#13;&#10;A762WP9Uk9Mw2WW5OU0bienOlkn1df4sP7Za39/NbysuLysQEef49wHXDOwfCja29xPZIHoN6TPb&#13;&#10;jxqSa2c8UYqH/e9BFrn8n6K4AAAA//8DAFBLAQItABQABgAIAAAAIQC2gziS/gAAAOEBAAATAAAA&#13;&#10;AAAAAAAAAAAAAAAAAABbQ29udGVudF9UeXBlc10ueG1sUEsBAi0AFAAGAAgAAAAhADj9If/WAAAA&#13;&#10;lAEAAAsAAAAAAAAAAAAAAAAALwEAAF9yZWxzLy5yZWxzUEsBAi0AFAAGAAgAAAAhAHyd16PUAQAA&#13;&#10;CQQAAA4AAAAAAAAAAAAAAAAALgIAAGRycy9lMm9Eb2MueG1sUEsBAi0AFAAGAAgAAAAhAJ4hVqrd&#13;&#10;AAAADQEAAA8AAAAAAAAAAAAAAAAALgQAAGRycy9kb3ducmV2LnhtbFBLBQYAAAAABAAEAPMAAAA4&#13;&#10;BQAAAAA=&#13;&#10;" strokecolor="#c00000" strokeweight="2.25pt">
                <v:stroke endarrow="block" joinstyle="miter"/>
              </v:shape>
            </w:pict>
          </mc:Fallback>
        </mc:AlternateContent>
      </w:r>
      <w:r w:rsidRPr="001F4468">
        <w:rPr>
          <w:rFonts w:cstheme="minorHAnsi"/>
          <w:b/>
          <w:bCs/>
          <w:noProof/>
          <w:sz w:val="28"/>
          <w:szCs w:val="28"/>
        </w:rPr>
        <mc:AlternateContent>
          <mc:Choice Requires="wps">
            <w:drawing>
              <wp:anchor distT="0" distB="0" distL="114300" distR="114300" simplePos="0" relativeHeight="251691008" behindDoc="0" locked="0" layoutInCell="1" allowOverlap="1" wp14:anchorId="43CFF90C" wp14:editId="45A475CF">
                <wp:simplePos x="0" y="0"/>
                <wp:positionH relativeFrom="column">
                  <wp:posOffset>386080</wp:posOffset>
                </wp:positionH>
                <wp:positionV relativeFrom="paragraph">
                  <wp:posOffset>68580</wp:posOffset>
                </wp:positionV>
                <wp:extent cx="1371600" cy="0"/>
                <wp:effectExtent l="0" t="63500" r="0" b="63500"/>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23D0003" id="Straight Arrow Connector 23" o:spid="_x0000_s1026" type="#_x0000_t32" alt="&quot;&quot;" style="position:absolute;margin-left:30.4pt;margin-top:5.4pt;width:108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dej1AEAAAkEAAAOAAAAZHJzL2Uyb0RvYy54bWysU8mO2zAMvRfoPwi6N7ZTzIIgzhwynV6K&#13;&#10;dtDlAxSZsgXIkkCxcfL3pZTE6QYULeqDrIXvke+JWj8cRif2gMkG38pmUUsBXofO+r6VXz4/vbqX&#13;&#10;IpHynXLBQyuPkOTD5uWL9RRXsAxDcB2gYBKfVlNs5UAUV1WV9ACjSosQwfOhCTgq4iX2VYdqYvbR&#13;&#10;Vcu6vq2mgF3EoCEl3n08HcpN4TcGNH0wJgEJ10qujcqIZdzlsdqs1apHFQerz2Wof6hiVNZz0pnq&#13;&#10;UZESX9H+QjVajSEFQwsdxioYYzUUDaymqX9S82lQEYoWNifF2ab0/2j1+/3WPyPbMMW0SvEZs4qD&#13;&#10;wTH/uT5xKGYdZ7PgQELzZvP6rrmt2VN9OauuwIiJ3kIYRZ60MhEq2w+0Dd7zlQRsillq/y4Rp2bg&#13;&#10;BZCzOi+mVi7vb+5uSlgKznZP1rl8mLDfbR2KveIb3db5y5fIFD+EkbLuje8EHSN3HaFVvndwjnSe&#13;&#10;AVe9ZUZHB6fkH8EI22WFp+y5FWFOqbQGT83MxNEZZri8GVj/GXiOz1Aobfo34BlRMgdPM3i0PuDv&#13;&#10;stPhUrI5xV8cOOnOFuxCdyydUKzhfiuunt9Gbujv1wV+fcGbbwAAAP//AwBQSwMEFAAGAAgAAAAh&#13;&#10;ALmgVxXdAAAADQEAAA8AAABkcnMvZG93bnJldi54bWxMT01Lw0AQvQv+h2UEb3ZjhVjSbIooUgQv&#13;&#10;SQtep9kxCWZnQ3bTpv56p3jQy3y8x7x5L9/MrldHGkPn2cD9IgFFXHvbcWNgv3u9W4EKEdli75kM&#13;&#10;nCnApri+yjGz/sQlHavYKBHhkKGBNsYh0zrULTkMCz8QC/fpR4dR1rHRdsSTiLteL5Mk1Q47lg8t&#13;&#10;DvTcUv1VTc7AZNNye562mlZ7Wz5UH9/v5dvOmNub+WUt5WkNKtIc/y7gkkH8QyHGDn5iG1RvIE3E&#13;&#10;fhT80oVfPqYyHH4BXeT6f4riBwAA//8DAFBLAQItABQABgAIAAAAIQC2gziS/gAAAOEBAAATAAAA&#13;&#10;AAAAAAAAAAAAAAAAAABbQ29udGVudF9UeXBlc10ueG1sUEsBAi0AFAAGAAgAAAAhADj9If/WAAAA&#13;&#10;lAEAAAsAAAAAAAAAAAAAAAAALwEAAF9yZWxzLy5yZWxzUEsBAi0AFAAGAAgAAAAhAHyd16PUAQAA&#13;&#10;CQQAAA4AAAAAAAAAAAAAAAAALgIAAGRycy9lMm9Eb2MueG1sUEsBAi0AFAAGAAgAAAAhALmgVxXd&#13;&#10;AAAADQEAAA8AAAAAAAAAAAAAAAAALgQAAGRycy9kb3ducmV2LnhtbFBLBQYAAAAABAAEAPMAAAA4&#13;&#10;BQAAAAA=&#13;&#10;" strokecolor="#c00000" strokeweight="2.25pt">
                <v:stroke endarrow="block" joinstyle="miter"/>
              </v:shape>
            </w:pict>
          </mc:Fallback>
        </mc:AlternateContent>
      </w:r>
      <w:r w:rsidRPr="001F4468">
        <w:rPr>
          <w:rFonts w:cstheme="minorHAnsi"/>
          <w:b/>
          <w:bCs/>
          <w:noProof/>
          <w:sz w:val="28"/>
          <w:szCs w:val="28"/>
        </w:rPr>
        <mc:AlternateContent>
          <mc:Choice Requires="wps">
            <w:drawing>
              <wp:anchor distT="0" distB="0" distL="114300" distR="114300" simplePos="0" relativeHeight="251688960" behindDoc="0" locked="0" layoutInCell="1" allowOverlap="1" wp14:anchorId="71F358E4" wp14:editId="51486907">
                <wp:simplePos x="0" y="0"/>
                <wp:positionH relativeFrom="column">
                  <wp:posOffset>233680</wp:posOffset>
                </wp:positionH>
                <wp:positionV relativeFrom="paragraph">
                  <wp:posOffset>-83820</wp:posOffset>
                </wp:positionV>
                <wp:extent cx="1371600" cy="0"/>
                <wp:effectExtent l="0" t="63500" r="0" b="63500"/>
                <wp:wrapNone/>
                <wp:docPr id="22" name="Straight Arrow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0BB8FB" id="Straight Arrow Connector 22" o:spid="_x0000_s1026" type="#_x0000_t32" alt="&quot;&quot;" style="position:absolute;margin-left:18.4pt;margin-top:-6.6pt;width:108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dej1AEAAAkEAAAOAAAAZHJzL2Uyb0RvYy54bWysU8mO2zAMvRfoPwi6N7ZTzIIgzhwynV6K&#13;&#10;dtDlAxSZsgXIkkCxcfL3pZTE6QYULeqDrIXvke+JWj8cRif2gMkG38pmUUsBXofO+r6VXz4/vbqX&#13;&#10;IpHynXLBQyuPkOTD5uWL9RRXsAxDcB2gYBKfVlNs5UAUV1WV9ACjSosQwfOhCTgq4iX2VYdqYvbR&#13;&#10;Vcu6vq2mgF3EoCEl3n08HcpN4TcGNH0wJgEJ10qujcqIZdzlsdqs1apHFQerz2Wof6hiVNZz0pnq&#13;&#10;UZESX9H+QjVajSEFQwsdxioYYzUUDaymqX9S82lQEYoWNifF2ab0/2j1+/3WPyPbMMW0SvEZs4qD&#13;&#10;wTH/uT5xKGYdZ7PgQELzZvP6rrmt2VN9OauuwIiJ3kIYRZ60MhEq2w+0Dd7zlQRsillq/y4Rp2bg&#13;&#10;BZCzOi+mVi7vb+5uSlgKznZP1rl8mLDfbR2KveIb3db5y5fIFD+EkbLuje8EHSN3HaFVvndwjnSe&#13;&#10;AVe9ZUZHB6fkH8EI22WFp+y5FWFOqbQGT83MxNEZZri8GVj/GXiOz1Aobfo34BlRMgdPM3i0PuDv&#13;&#10;stPhUrI5xV8cOOnOFuxCdyydUKzhfiuunt9Gbujv1wV+fcGbbwAAAP//AwBQSwMEFAAGAAgAAAAh&#13;&#10;AHb1oGfiAAAADwEAAA8AAABkcnMvZG93bnJldi54bWxMj0FrwzAMhe+D/QejwW6t04SFksYpY2OU&#13;&#10;wS5JC7u6sZqExnKInTbdr58Gg+0i0JP09L18O9teXHD0nSMFq2UEAql2pqNGwWH/tliD8EGT0b0j&#13;&#10;VHBDD9vi/i7XmXFXKvFShUawCflMK2hDGDIpfd2i1X7pBiSendxodeB2bKQZ9ZXNbS/jKEql1R3x&#13;&#10;h1YP+NJifa4mq2Ayabm7TTuJ64Mpk+rz66N83yv1+DC/brg8b0AEnMPfBfxkYH4oGOzoJjJe9AqS&#13;&#10;lPGDgsUqiUHwQvwUs3L8VWSRy/85im8AAAD//wMAUEsBAi0AFAAGAAgAAAAhALaDOJL+AAAA4QEA&#13;&#10;ABMAAAAAAAAAAAAAAAAAAAAAAFtDb250ZW50X1R5cGVzXS54bWxQSwECLQAUAAYACAAAACEAOP0h&#13;&#10;/9YAAACUAQAACwAAAAAAAAAAAAAAAAAvAQAAX3JlbHMvLnJlbHNQSwECLQAUAAYACAAAACEAfJ3X&#13;&#10;o9QBAAAJBAAADgAAAAAAAAAAAAAAAAAuAgAAZHJzL2Uyb0RvYy54bWxQSwECLQAUAAYACAAAACEA&#13;&#10;dvWgZ+IAAAAPAQAADwAAAAAAAAAAAAAAAAAuBAAAZHJzL2Rvd25yZXYueG1sUEsFBgAAAAAEAAQA&#13;&#10;8wAAAD0FAAAAAA==&#13;&#10;" strokecolor="#c00000" strokeweight="2.25pt">
                <v:stroke endarrow="block" joinstyle="miter"/>
              </v:shape>
            </w:pict>
          </mc:Fallback>
        </mc:AlternateContent>
      </w:r>
      <w:r w:rsidRPr="001F4468">
        <w:rPr>
          <w:rFonts w:cstheme="minorHAnsi"/>
          <w:b/>
          <w:bCs/>
          <w:noProof/>
          <w:sz w:val="28"/>
          <w:szCs w:val="28"/>
        </w:rPr>
        <mc:AlternateContent>
          <mc:Choice Requires="wps">
            <w:drawing>
              <wp:anchor distT="0" distB="0" distL="114300" distR="114300" simplePos="0" relativeHeight="251686912" behindDoc="0" locked="0" layoutInCell="1" allowOverlap="1" wp14:anchorId="7DE49663" wp14:editId="61F221C9">
                <wp:simplePos x="0" y="0"/>
                <wp:positionH relativeFrom="column">
                  <wp:posOffset>78740</wp:posOffset>
                </wp:positionH>
                <wp:positionV relativeFrom="paragraph">
                  <wp:posOffset>-242570</wp:posOffset>
                </wp:positionV>
                <wp:extent cx="1371600" cy="0"/>
                <wp:effectExtent l="0" t="63500" r="0" b="63500"/>
                <wp:wrapNone/>
                <wp:docPr id="21" name="Straight Arrow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C2E9BA2" id="Straight Arrow Connector 21" o:spid="_x0000_s1026" type="#_x0000_t32" alt="&quot;&quot;" style="position:absolute;margin-left:6.2pt;margin-top:-19.1pt;width:108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dej1AEAAAkEAAAOAAAAZHJzL2Uyb0RvYy54bWysU8mO2zAMvRfoPwi6N7ZTzIIgzhwynV6K&#13;&#10;dtDlAxSZsgXIkkCxcfL3pZTE6QYULeqDrIXvke+JWj8cRif2gMkG38pmUUsBXofO+r6VXz4/vbqX&#13;&#10;IpHynXLBQyuPkOTD5uWL9RRXsAxDcB2gYBKfVlNs5UAUV1WV9ACjSosQwfOhCTgq4iX2VYdqYvbR&#13;&#10;Vcu6vq2mgF3EoCEl3n08HcpN4TcGNH0wJgEJ10qujcqIZdzlsdqs1apHFQerz2Wof6hiVNZz0pnq&#13;&#10;UZESX9H+QjVajSEFQwsdxioYYzUUDaymqX9S82lQEYoWNifF2ab0/2j1+/3WPyPbMMW0SvEZs4qD&#13;&#10;wTH/uT5xKGYdZ7PgQELzZvP6rrmt2VN9OauuwIiJ3kIYRZ60MhEq2w+0Dd7zlQRsillq/y4Rp2bg&#13;&#10;BZCzOi+mVi7vb+5uSlgKznZP1rl8mLDfbR2KveIb3db5y5fIFD+EkbLuje8EHSN3HaFVvndwjnSe&#13;&#10;AVe9ZUZHB6fkH8EI22WFp+y5FWFOqbQGT83MxNEZZri8GVj/GXiOz1Aobfo34BlRMgdPM3i0PuDv&#13;&#10;stPhUrI5xV8cOOnOFuxCdyydUKzhfiuunt9Gbujv1wV+fcGbbwAAAP//AwBQSwMEFAAGAAgAAAAh&#13;&#10;AOQKC2ngAAAADwEAAA8AAABkcnMvZG93bnJldi54bWxMT9FKw0AQfBf8h2MF39qLVykhzaWIIkXw&#13;&#10;JWnB12tuTYK5vZC7tKlf7wqCfVmY2dnZmXw7u16ccAydJw0PywQEUu1tR42Gw/51kYII0ZA1vSfU&#13;&#10;cMEA2+L2JjeZ9Wcq8VTFRrAJhcxoaGMcMilD3aIzYekHJN59+tGZyHBspB3Nmc1dL1WSrKUzHfGH&#13;&#10;1gz43GL9VU1Ow2TX5e4y7SSmB1uuqo/v9/Jtr/X93fyy4fG0ARFxjv8X8NuB80PBwY5+IhtEz1g9&#13;&#10;slLDYpUqECxQKmXm+MfIIpfXPYofAAAA//8DAFBLAQItABQABgAIAAAAIQC2gziS/gAAAOEBAAAT&#13;&#10;AAAAAAAAAAAAAAAAAAAAAABbQ29udGVudF9UeXBlc10ueG1sUEsBAi0AFAAGAAgAAAAhADj9If/W&#13;&#10;AAAAlAEAAAsAAAAAAAAAAAAAAAAALwEAAF9yZWxzLy5yZWxzUEsBAi0AFAAGAAgAAAAhAHyd16PU&#13;&#10;AQAACQQAAA4AAAAAAAAAAAAAAAAALgIAAGRycy9lMm9Eb2MueG1sUEsBAi0AFAAGAAgAAAAhAOQK&#13;&#10;C2ngAAAADwEAAA8AAAAAAAAAAAAAAAAALgQAAGRycy9kb3ducmV2LnhtbFBLBQYAAAAABAAEAPMA&#13;&#10;AAA7BQAAAAA=&#13;&#10;" strokecolor="#c00000" strokeweight="2.25pt">
                <v:stroke endarrow="block" joinstyle="miter"/>
              </v:shape>
            </w:pict>
          </mc:Fallback>
        </mc:AlternateContent>
      </w:r>
      <w:r w:rsidR="008A5A0A">
        <w:rPr>
          <w:rFonts w:cstheme="minorHAnsi"/>
          <w:b/>
          <w:bCs/>
          <w:sz w:val="28"/>
          <w:szCs w:val="28"/>
        </w:rPr>
        <w:t xml:space="preserve">ELA/LITERACY </w:t>
      </w:r>
      <w:r w:rsidR="00882DD2" w:rsidRPr="001F4468">
        <w:rPr>
          <w:rFonts w:cstheme="minorHAnsi"/>
          <w:b/>
          <w:bCs/>
          <w:sz w:val="28"/>
          <w:szCs w:val="28"/>
        </w:rPr>
        <w:t xml:space="preserve">CORE ACTIONS AND </w:t>
      </w:r>
      <w:r w:rsidR="00BD1106">
        <w:rPr>
          <w:rFonts w:cstheme="minorHAnsi"/>
          <w:b/>
          <w:bCs/>
          <w:sz w:val="28"/>
          <w:szCs w:val="28"/>
        </w:rPr>
        <w:t>MATCHING SUMMAR</w:t>
      </w:r>
      <w:r w:rsidR="004907C1">
        <w:rPr>
          <w:rFonts w:cstheme="minorHAnsi"/>
          <w:b/>
          <w:bCs/>
          <w:sz w:val="28"/>
          <w:szCs w:val="28"/>
        </w:rPr>
        <w:t>IES</w:t>
      </w:r>
    </w:p>
    <w:p w14:paraId="0688CE4D" w14:textId="77777777" w:rsidR="00A051E8" w:rsidRDefault="00A051E8" w:rsidP="00882DD2">
      <w:pPr>
        <w:contextualSpacing/>
        <w:jc w:val="center"/>
        <w:rPr>
          <w:rFonts w:cstheme="minorHAnsi"/>
          <w:b/>
          <w:bCs/>
          <w:sz w:val="26"/>
          <w:szCs w:val="26"/>
        </w:rPr>
      </w:pPr>
    </w:p>
    <w:p w14:paraId="5771886D" w14:textId="30A7BA93" w:rsidR="00882DD2" w:rsidRDefault="00882DD2" w:rsidP="00882DD2">
      <w:pPr>
        <w:tabs>
          <w:tab w:val="left" w:pos="9946"/>
        </w:tabs>
        <w:rPr>
          <w:rFonts w:cstheme="minorHAnsi"/>
          <w:sz w:val="22"/>
          <w:szCs w:val="22"/>
        </w:rPr>
      </w:pPr>
    </w:p>
    <w:tbl>
      <w:tblPr>
        <w:tblStyle w:val="TableGrid"/>
        <w:tblW w:w="0" w:type="auto"/>
        <w:tblCellMar>
          <w:top w:w="58" w:type="dxa"/>
          <w:bottom w:w="58" w:type="dxa"/>
        </w:tblCellMar>
        <w:tblLook w:val="04A0" w:firstRow="1" w:lastRow="0" w:firstColumn="1" w:lastColumn="0" w:noHBand="0" w:noVBand="1"/>
      </w:tblPr>
      <w:tblGrid>
        <w:gridCol w:w="4230"/>
        <w:gridCol w:w="2605"/>
        <w:gridCol w:w="6691"/>
      </w:tblGrid>
      <w:tr w:rsidR="004C60FF" w14:paraId="30851E4D" w14:textId="77777777" w:rsidTr="00A051E8">
        <w:tc>
          <w:tcPr>
            <w:tcW w:w="4230" w:type="dxa"/>
            <w:tcBorders>
              <w:top w:val="nil"/>
              <w:left w:val="nil"/>
              <w:bottom w:val="single" w:sz="24" w:space="0" w:color="FFFFFF" w:themeColor="background1"/>
              <w:right w:val="nil"/>
            </w:tcBorders>
            <w:shd w:val="clear" w:color="auto" w:fill="2B5B40"/>
            <w:vAlign w:val="center"/>
          </w:tcPr>
          <w:p w14:paraId="60E49FB2" w14:textId="495F1EEA" w:rsidR="004C60FF" w:rsidRPr="00A051E8" w:rsidRDefault="004C60FF" w:rsidP="00A051E8">
            <w:pPr>
              <w:contextualSpacing/>
              <w:rPr>
                <w:rFonts w:cstheme="minorHAnsi"/>
                <w:b/>
                <w:bCs/>
                <w:color w:val="FFFFFF" w:themeColor="background1"/>
                <w:sz w:val="22"/>
                <w:szCs w:val="22"/>
              </w:rPr>
            </w:pPr>
            <w:r w:rsidRPr="00A051E8">
              <w:rPr>
                <w:rFonts w:cstheme="minorHAnsi"/>
                <w:b/>
                <w:bCs/>
                <w:color w:val="FFFFFF" w:themeColor="background1"/>
                <w:sz w:val="22"/>
                <w:szCs w:val="22"/>
              </w:rPr>
              <w:t xml:space="preserve">Core Action: </w:t>
            </w:r>
            <w:r w:rsidRPr="00A051E8">
              <w:rPr>
                <w:rFonts w:cstheme="minorHAnsi"/>
                <w:color w:val="FFFFFF" w:themeColor="background1"/>
                <w:sz w:val="22"/>
                <w:szCs w:val="22"/>
              </w:rPr>
              <w:t>Students’ levels of understanding are checked throughout the lesson, and instruction is adjusted accordingly.</w:t>
            </w:r>
            <w:r w:rsidRPr="00A051E8">
              <w:rPr>
                <w:rFonts w:cstheme="minorHAnsi"/>
                <w:b/>
                <w:bCs/>
                <w:color w:val="FFFFFF" w:themeColor="background1"/>
                <w:sz w:val="22"/>
                <w:szCs w:val="22"/>
              </w:rPr>
              <w:t xml:space="preserve"> </w:t>
            </w:r>
          </w:p>
        </w:tc>
        <w:tc>
          <w:tcPr>
            <w:tcW w:w="2605" w:type="dxa"/>
            <w:tcBorders>
              <w:top w:val="nil"/>
              <w:left w:val="nil"/>
              <w:bottom w:val="nil"/>
              <w:right w:val="nil"/>
            </w:tcBorders>
            <w:vAlign w:val="center"/>
          </w:tcPr>
          <w:p w14:paraId="3DCF6BAC" w14:textId="77777777" w:rsidR="004C60FF" w:rsidRDefault="004C60FF" w:rsidP="00A051E8">
            <w:pPr>
              <w:tabs>
                <w:tab w:val="left" w:pos="9946"/>
              </w:tabs>
              <w:rPr>
                <w:rFonts w:cstheme="minorHAnsi"/>
                <w:sz w:val="22"/>
                <w:szCs w:val="22"/>
              </w:rPr>
            </w:pPr>
          </w:p>
        </w:tc>
        <w:tc>
          <w:tcPr>
            <w:tcW w:w="6691" w:type="dxa"/>
            <w:tcBorders>
              <w:top w:val="nil"/>
              <w:left w:val="nil"/>
              <w:bottom w:val="single" w:sz="24" w:space="0" w:color="FFFFFF" w:themeColor="background1"/>
              <w:right w:val="nil"/>
            </w:tcBorders>
            <w:shd w:val="clear" w:color="auto" w:fill="2F5597"/>
            <w:vAlign w:val="center"/>
          </w:tcPr>
          <w:p w14:paraId="59627090" w14:textId="7D242880" w:rsidR="004C60FF" w:rsidRPr="00A051E8" w:rsidRDefault="004C60FF" w:rsidP="00A051E8">
            <w:pPr>
              <w:contextualSpacing/>
              <w:rPr>
                <w:rFonts w:cstheme="minorHAnsi"/>
                <w:b/>
                <w:bCs/>
                <w:color w:val="FFFFFF" w:themeColor="background1"/>
                <w:sz w:val="21"/>
                <w:szCs w:val="21"/>
              </w:rPr>
            </w:pPr>
            <w:r w:rsidRPr="008A5A0A">
              <w:rPr>
                <w:rFonts w:cstheme="minorHAnsi"/>
                <w:color w:val="FFFFFF" w:themeColor="background1"/>
                <w:sz w:val="22"/>
                <w:szCs w:val="22"/>
              </w:rPr>
              <w:t>Effective teaching and learning occur when instructors</w:t>
            </w:r>
            <w:r w:rsidRPr="008A5A0A">
              <w:rPr>
                <w:rFonts w:cstheme="minorHAnsi"/>
                <w:color w:val="FFFFFF" w:themeColor="background1"/>
                <w:spacing w:val="1"/>
                <w:sz w:val="22"/>
                <w:szCs w:val="22"/>
              </w:rPr>
              <w:t xml:space="preserve"> </w:t>
            </w:r>
            <w:r w:rsidRPr="008A5A0A">
              <w:rPr>
                <w:rFonts w:cstheme="minorHAnsi"/>
                <w:color w:val="FFFFFF" w:themeColor="background1"/>
                <w:sz w:val="22"/>
                <w:szCs w:val="22"/>
              </w:rPr>
              <w:t>tailor</w:t>
            </w:r>
            <w:r w:rsidRPr="008A5A0A">
              <w:rPr>
                <w:rFonts w:cstheme="minorHAnsi"/>
                <w:color w:val="FFFFFF" w:themeColor="background1"/>
                <w:spacing w:val="-7"/>
                <w:sz w:val="22"/>
                <w:szCs w:val="22"/>
              </w:rPr>
              <w:t xml:space="preserve"> </w:t>
            </w:r>
            <w:r w:rsidRPr="008A5A0A">
              <w:rPr>
                <w:rFonts w:cstheme="minorHAnsi"/>
                <w:color w:val="FFFFFF" w:themeColor="background1"/>
                <w:sz w:val="22"/>
                <w:szCs w:val="22"/>
              </w:rPr>
              <w:t>instruction</w:t>
            </w:r>
            <w:r w:rsidRPr="008A5A0A">
              <w:rPr>
                <w:rFonts w:cstheme="minorHAnsi"/>
                <w:color w:val="FFFFFF" w:themeColor="background1"/>
                <w:spacing w:val="-5"/>
                <w:sz w:val="22"/>
                <w:szCs w:val="22"/>
              </w:rPr>
              <w:t xml:space="preserve"> </w:t>
            </w:r>
            <w:r w:rsidRPr="008A5A0A">
              <w:rPr>
                <w:rFonts w:cstheme="minorHAnsi"/>
                <w:color w:val="FFFFFF" w:themeColor="background1"/>
                <w:sz w:val="22"/>
                <w:szCs w:val="22"/>
              </w:rPr>
              <w:t>to</w:t>
            </w:r>
            <w:r w:rsidRPr="008A5A0A">
              <w:rPr>
                <w:rFonts w:cstheme="minorHAnsi"/>
                <w:color w:val="FFFFFF" w:themeColor="background1"/>
                <w:spacing w:val="-5"/>
                <w:sz w:val="22"/>
                <w:szCs w:val="22"/>
              </w:rPr>
              <w:t xml:space="preserve"> </w:t>
            </w:r>
            <w:r w:rsidRPr="008A5A0A">
              <w:rPr>
                <w:rFonts w:cstheme="minorHAnsi"/>
                <w:color w:val="FFFFFF" w:themeColor="background1"/>
                <w:sz w:val="22"/>
                <w:szCs w:val="22"/>
              </w:rPr>
              <w:t>adult le</w:t>
            </w:r>
            <w:r w:rsidRPr="008A5A0A">
              <w:rPr>
                <w:rFonts w:cstheme="minorHAnsi"/>
                <w:color w:val="FFFFFF" w:themeColor="background1"/>
                <w:spacing w:val="-5"/>
                <w:sz w:val="22"/>
                <w:szCs w:val="22"/>
              </w:rPr>
              <w:t xml:space="preserve">arners' </w:t>
            </w:r>
            <w:r w:rsidRPr="008A5A0A">
              <w:rPr>
                <w:rFonts w:cstheme="minorHAnsi"/>
                <w:color w:val="FFFFFF" w:themeColor="background1"/>
                <w:sz w:val="22"/>
                <w:szCs w:val="22"/>
              </w:rPr>
              <w:t>needs,</w:t>
            </w:r>
            <w:r w:rsidRPr="008A5A0A">
              <w:rPr>
                <w:rFonts w:cstheme="minorHAnsi"/>
                <w:color w:val="FFFFFF" w:themeColor="background1"/>
                <w:spacing w:val="-5"/>
                <w:sz w:val="22"/>
                <w:szCs w:val="22"/>
              </w:rPr>
              <w:t xml:space="preserve"> </w:t>
            </w:r>
            <w:r w:rsidRPr="008A5A0A">
              <w:rPr>
                <w:rFonts w:cstheme="minorHAnsi"/>
                <w:color w:val="FFFFFF" w:themeColor="background1"/>
                <w:sz w:val="22"/>
                <w:szCs w:val="22"/>
              </w:rPr>
              <w:t>strengths,</w:t>
            </w:r>
            <w:r w:rsidRPr="008A5A0A">
              <w:rPr>
                <w:rFonts w:cstheme="minorHAnsi"/>
                <w:color w:val="FFFFFF" w:themeColor="background1"/>
                <w:spacing w:val="-6"/>
                <w:sz w:val="22"/>
                <w:szCs w:val="22"/>
              </w:rPr>
              <w:t xml:space="preserve"> </w:t>
            </w:r>
            <w:r w:rsidRPr="008A5A0A">
              <w:rPr>
                <w:rFonts w:cstheme="minorHAnsi"/>
                <w:color w:val="FFFFFF" w:themeColor="background1"/>
                <w:sz w:val="22"/>
                <w:szCs w:val="22"/>
              </w:rPr>
              <w:t>and</w:t>
            </w:r>
            <w:r w:rsidRPr="008A5A0A">
              <w:rPr>
                <w:rFonts w:cstheme="minorHAnsi"/>
                <w:color w:val="FFFFFF" w:themeColor="background1"/>
                <w:spacing w:val="-5"/>
                <w:sz w:val="22"/>
                <w:szCs w:val="22"/>
              </w:rPr>
              <w:t xml:space="preserve"> </w:t>
            </w:r>
            <w:r w:rsidRPr="008A5A0A">
              <w:rPr>
                <w:rFonts w:cstheme="minorHAnsi"/>
                <w:color w:val="FFFFFF" w:themeColor="background1"/>
                <w:sz w:val="22"/>
                <w:szCs w:val="22"/>
              </w:rPr>
              <w:t>interests.</w:t>
            </w:r>
            <w:r w:rsidRPr="008A5A0A">
              <w:rPr>
                <w:rFonts w:cstheme="minorHAnsi"/>
                <w:color w:val="FFFFFF" w:themeColor="background1"/>
                <w:spacing w:val="-5"/>
                <w:sz w:val="22"/>
                <w:szCs w:val="22"/>
              </w:rPr>
              <w:t xml:space="preserve"> </w:t>
            </w:r>
            <w:r w:rsidRPr="008A5A0A">
              <w:rPr>
                <w:rFonts w:cstheme="minorHAnsi"/>
                <w:color w:val="FFFFFF" w:themeColor="background1"/>
                <w:sz w:val="22"/>
                <w:szCs w:val="22"/>
              </w:rPr>
              <w:t>They keep</w:t>
            </w:r>
            <w:r w:rsidRPr="008A5A0A">
              <w:rPr>
                <w:rFonts w:cstheme="minorHAnsi"/>
                <w:color w:val="FFFFFF" w:themeColor="background1"/>
                <w:spacing w:val="-6"/>
                <w:sz w:val="22"/>
                <w:szCs w:val="22"/>
              </w:rPr>
              <w:t xml:space="preserve"> students </w:t>
            </w:r>
            <w:r w:rsidRPr="008A5A0A">
              <w:rPr>
                <w:rFonts w:cstheme="minorHAnsi"/>
                <w:color w:val="FFFFFF" w:themeColor="background1"/>
                <w:sz w:val="22"/>
                <w:szCs w:val="22"/>
              </w:rPr>
              <w:t>actively</w:t>
            </w:r>
            <w:r w:rsidRPr="008A5A0A">
              <w:rPr>
                <w:rFonts w:cstheme="minorHAnsi"/>
                <w:color w:val="FFFFFF" w:themeColor="background1"/>
                <w:spacing w:val="28"/>
                <w:sz w:val="22"/>
                <w:szCs w:val="22"/>
              </w:rPr>
              <w:t xml:space="preserve"> </w:t>
            </w:r>
            <w:r w:rsidRPr="008A5A0A">
              <w:rPr>
                <w:rFonts w:cstheme="minorHAnsi"/>
                <w:color w:val="FFFFFF" w:themeColor="background1"/>
                <w:sz w:val="22"/>
                <w:szCs w:val="22"/>
              </w:rPr>
              <w:t>engaged</w:t>
            </w:r>
            <w:r w:rsidRPr="008A5A0A">
              <w:rPr>
                <w:rFonts w:cstheme="minorHAnsi"/>
                <w:color w:val="FFFFFF" w:themeColor="background1"/>
                <w:spacing w:val="28"/>
                <w:sz w:val="22"/>
                <w:szCs w:val="22"/>
              </w:rPr>
              <w:t xml:space="preserve"> </w:t>
            </w:r>
            <w:r w:rsidRPr="008A5A0A">
              <w:rPr>
                <w:rFonts w:cstheme="minorHAnsi"/>
                <w:color w:val="FFFFFF" w:themeColor="background1"/>
                <w:sz w:val="22"/>
                <w:szCs w:val="22"/>
              </w:rPr>
              <w:t>in</w:t>
            </w:r>
            <w:r w:rsidRPr="008A5A0A">
              <w:rPr>
                <w:rFonts w:cstheme="minorHAnsi"/>
                <w:color w:val="FFFFFF" w:themeColor="background1"/>
                <w:spacing w:val="28"/>
                <w:sz w:val="22"/>
                <w:szCs w:val="22"/>
              </w:rPr>
              <w:t xml:space="preserve"> </w:t>
            </w:r>
            <w:r w:rsidRPr="008A5A0A">
              <w:rPr>
                <w:rFonts w:cstheme="minorHAnsi"/>
                <w:color w:val="FFFFFF" w:themeColor="background1"/>
                <w:sz w:val="22"/>
                <w:szCs w:val="22"/>
              </w:rPr>
              <w:t>consequential</w:t>
            </w:r>
            <w:r w:rsidRPr="008A5A0A">
              <w:rPr>
                <w:rFonts w:cstheme="minorHAnsi"/>
                <w:color w:val="FFFFFF" w:themeColor="background1"/>
                <w:spacing w:val="28"/>
                <w:sz w:val="22"/>
                <w:szCs w:val="22"/>
              </w:rPr>
              <w:t xml:space="preserve"> </w:t>
            </w:r>
            <w:r w:rsidRPr="008A5A0A">
              <w:rPr>
                <w:rFonts w:cstheme="minorHAnsi"/>
                <w:color w:val="FFFFFF" w:themeColor="background1"/>
                <w:sz w:val="22"/>
                <w:szCs w:val="22"/>
              </w:rPr>
              <w:t>learning</w:t>
            </w:r>
            <w:r w:rsidRPr="008A5A0A">
              <w:rPr>
                <w:rFonts w:cstheme="minorHAnsi"/>
                <w:color w:val="FFFFFF" w:themeColor="background1"/>
                <w:spacing w:val="29"/>
                <w:sz w:val="22"/>
                <w:szCs w:val="22"/>
              </w:rPr>
              <w:t xml:space="preserve"> </w:t>
            </w:r>
            <w:r w:rsidRPr="008A5A0A">
              <w:rPr>
                <w:rFonts w:cstheme="minorHAnsi"/>
                <w:color w:val="FFFFFF" w:themeColor="background1"/>
                <w:sz w:val="22"/>
                <w:szCs w:val="22"/>
              </w:rPr>
              <w:t>activities, including participating</w:t>
            </w:r>
            <w:r w:rsidRPr="008A5A0A">
              <w:rPr>
                <w:rFonts w:cstheme="minorHAnsi"/>
                <w:color w:val="FFFFFF" w:themeColor="background1"/>
                <w:spacing w:val="1"/>
                <w:sz w:val="22"/>
                <w:szCs w:val="22"/>
              </w:rPr>
              <w:t xml:space="preserve"> </w:t>
            </w:r>
            <w:r w:rsidRPr="008A5A0A">
              <w:rPr>
                <w:rFonts w:cstheme="minorHAnsi"/>
                <w:color w:val="FFFFFF" w:themeColor="background1"/>
                <w:sz w:val="22"/>
                <w:szCs w:val="22"/>
              </w:rPr>
              <w:t xml:space="preserve">in interactive </w:t>
            </w:r>
            <w:proofErr w:type="gramStart"/>
            <w:r w:rsidRPr="008A5A0A">
              <w:rPr>
                <w:rFonts w:cstheme="minorHAnsi"/>
                <w:color w:val="FFFFFF" w:themeColor="background1"/>
                <w:sz w:val="22"/>
                <w:szCs w:val="22"/>
              </w:rPr>
              <w:t>discourse</w:t>
            </w:r>
            <w:proofErr w:type="gramEnd"/>
            <w:r w:rsidRPr="008A5A0A">
              <w:rPr>
                <w:rFonts w:cstheme="minorHAnsi"/>
                <w:color w:val="FFFFFF" w:themeColor="background1"/>
                <w:sz w:val="22"/>
                <w:szCs w:val="22"/>
              </w:rPr>
              <w:t xml:space="preserve"> and using their newly acquired skills to solve problems.</w:t>
            </w:r>
          </w:p>
        </w:tc>
      </w:tr>
      <w:tr w:rsidR="004C60FF" w14:paraId="59C82C25" w14:textId="77777777" w:rsidTr="00A051E8">
        <w:tc>
          <w:tcPr>
            <w:tcW w:w="4230" w:type="dxa"/>
            <w:tcBorders>
              <w:top w:val="single" w:sz="24" w:space="0" w:color="FFFFFF" w:themeColor="background1"/>
              <w:left w:val="nil"/>
              <w:bottom w:val="single" w:sz="24" w:space="0" w:color="FFFFFF" w:themeColor="background1"/>
              <w:right w:val="nil"/>
            </w:tcBorders>
            <w:shd w:val="clear" w:color="auto" w:fill="2B5B40"/>
            <w:vAlign w:val="center"/>
          </w:tcPr>
          <w:p w14:paraId="7DE84F94" w14:textId="6131C0A9" w:rsidR="004C60FF" w:rsidRPr="00A051E8" w:rsidRDefault="004C60FF" w:rsidP="00A051E8">
            <w:pPr>
              <w:contextualSpacing/>
              <w:rPr>
                <w:rFonts w:cstheme="minorHAnsi"/>
                <w:b/>
                <w:bCs/>
                <w:color w:val="FFFFFF" w:themeColor="background1"/>
                <w:sz w:val="22"/>
                <w:szCs w:val="22"/>
              </w:rPr>
            </w:pPr>
            <w:r w:rsidRPr="00A051E8">
              <w:rPr>
                <w:rFonts w:cstheme="minorHAnsi"/>
                <w:b/>
                <w:bCs/>
                <w:color w:val="FFFFFF" w:themeColor="background1"/>
                <w:sz w:val="22"/>
                <w:szCs w:val="22"/>
              </w:rPr>
              <w:t xml:space="preserve">Core Action: </w:t>
            </w:r>
            <w:r w:rsidRPr="00A051E8">
              <w:rPr>
                <w:rFonts w:cstheme="minorHAnsi"/>
                <w:color w:val="FFFFFF" w:themeColor="background1"/>
                <w:sz w:val="22"/>
                <w:szCs w:val="22"/>
              </w:rPr>
              <w:t>Lesson content and activities productively engage students.</w:t>
            </w:r>
            <w:r w:rsidRPr="00A051E8">
              <w:rPr>
                <w:rFonts w:cstheme="minorHAnsi"/>
                <w:b/>
                <w:bCs/>
                <w:color w:val="FFFFFF" w:themeColor="background1"/>
                <w:sz w:val="22"/>
                <w:szCs w:val="22"/>
              </w:rPr>
              <w:t xml:space="preserve"> </w:t>
            </w:r>
          </w:p>
        </w:tc>
        <w:tc>
          <w:tcPr>
            <w:tcW w:w="2605" w:type="dxa"/>
            <w:tcBorders>
              <w:top w:val="nil"/>
              <w:left w:val="nil"/>
              <w:bottom w:val="nil"/>
              <w:right w:val="nil"/>
            </w:tcBorders>
            <w:vAlign w:val="center"/>
          </w:tcPr>
          <w:p w14:paraId="5441D846" w14:textId="77777777" w:rsidR="004C60FF" w:rsidRDefault="004C60FF" w:rsidP="00A051E8">
            <w:pPr>
              <w:tabs>
                <w:tab w:val="left" w:pos="9946"/>
              </w:tabs>
              <w:rPr>
                <w:rFonts w:cstheme="minorHAnsi"/>
                <w:sz w:val="22"/>
                <w:szCs w:val="22"/>
              </w:rPr>
            </w:pPr>
          </w:p>
        </w:tc>
        <w:tc>
          <w:tcPr>
            <w:tcW w:w="6691" w:type="dxa"/>
            <w:tcBorders>
              <w:top w:val="single" w:sz="24" w:space="0" w:color="FFFFFF" w:themeColor="background1"/>
              <w:left w:val="nil"/>
              <w:bottom w:val="single" w:sz="24" w:space="0" w:color="FFFFFF" w:themeColor="background1"/>
              <w:right w:val="nil"/>
            </w:tcBorders>
            <w:shd w:val="clear" w:color="auto" w:fill="2F5597"/>
            <w:vAlign w:val="center"/>
          </w:tcPr>
          <w:p w14:paraId="7D12EAD7" w14:textId="6F32B919" w:rsidR="004C60FF" w:rsidRPr="00A051E8" w:rsidRDefault="004C60FF" w:rsidP="00A051E8">
            <w:pPr>
              <w:contextualSpacing/>
              <w:rPr>
                <w:rFonts w:cstheme="minorHAnsi"/>
                <w:b/>
                <w:bCs/>
                <w:color w:val="FFFFFF" w:themeColor="background1"/>
                <w:sz w:val="21"/>
                <w:szCs w:val="21"/>
              </w:rPr>
            </w:pPr>
            <w:r w:rsidRPr="004C60FF">
              <w:rPr>
                <w:rFonts w:cstheme="minorHAnsi"/>
                <w:color w:val="FFFFFF" w:themeColor="background1"/>
                <w:sz w:val="22"/>
                <w:szCs w:val="22"/>
              </w:rPr>
              <w:t>Effective teaching and learning occur when instructors</w:t>
            </w:r>
            <w:r w:rsidRPr="004C60FF">
              <w:rPr>
                <w:rFonts w:cstheme="minorHAnsi"/>
                <w:color w:val="FFFFFF" w:themeColor="background1"/>
                <w:spacing w:val="1"/>
                <w:sz w:val="22"/>
                <w:szCs w:val="22"/>
              </w:rPr>
              <w:t xml:space="preserve"> </w:t>
            </w:r>
            <w:r w:rsidRPr="004C60FF">
              <w:rPr>
                <w:rFonts w:cstheme="minorHAnsi"/>
                <w:color w:val="FFFFFF" w:themeColor="background1"/>
                <w:sz w:val="22"/>
                <w:szCs w:val="22"/>
              </w:rPr>
              <w:t>engage students through challenging assignments</w:t>
            </w:r>
            <w:r w:rsidRPr="004C60FF">
              <w:rPr>
                <w:rFonts w:cstheme="minorHAnsi"/>
                <w:color w:val="FFFFFF" w:themeColor="background1"/>
                <w:spacing w:val="1"/>
                <w:sz w:val="22"/>
                <w:szCs w:val="22"/>
              </w:rPr>
              <w:t xml:space="preserve"> </w:t>
            </w:r>
            <w:r w:rsidRPr="004C60FF">
              <w:rPr>
                <w:rFonts w:cstheme="minorHAnsi"/>
                <w:color w:val="FFFFFF" w:themeColor="background1"/>
                <w:sz w:val="22"/>
                <w:szCs w:val="22"/>
              </w:rPr>
              <w:t>tied to the lessons' texts. Indicators include higher-order</w:t>
            </w:r>
            <w:r w:rsidRPr="004C60FF">
              <w:rPr>
                <w:rFonts w:cstheme="minorHAnsi"/>
                <w:color w:val="FFFFFF" w:themeColor="background1"/>
                <w:spacing w:val="1"/>
                <w:sz w:val="22"/>
                <w:szCs w:val="22"/>
              </w:rPr>
              <w:t xml:space="preserve"> </w:t>
            </w:r>
            <w:r w:rsidRPr="004C60FF">
              <w:rPr>
                <w:rFonts w:cstheme="minorHAnsi"/>
                <w:color w:val="FFFFFF" w:themeColor="background1"/>
                <w:sz w:val="22"/>
                <w:szCs w:val="22"/>
              </w:rPr>
              <w:t>questions</w:t>
            </w:r>
            <w:r w:rsidRPr="004C60FF">
              <w:rPr>
                <w:rFonts w:cstheme="minorHAnsi"/>
                <w:color w:val="FFFFFF" w:themeColor="background1"/>
                <w:spacing w:val="-4"/>
                <w:sz w:val="22"/>
                <w:szCs w:val="22"/>
              </w:rPr>
              <w:t xml:space="preserve"> </w:t>
            </w:r>
            <w:r w:rsidRPr="004C60FF">
              <w:rPr>
                <w:rFonts w:cstheme="minorHAnsi"/>
                <w:color w:val="FFFFFF" w:themeColor="background1"/>
                <w:sz w:val="22"/>
                <w:szCs w:val="22"/>
              </w:rPr>
              <w:t>requiring</w:t>
            </w:r>
            <w:r w:rsidRPr="004C60FF">
              <w:rPr>
                <w:rFonts w:cstheme="minorHAnsi"/>
                <w:color w:val="FFFFFF" w:themeColor="background1"/>
                <w:spacing w:val="-4"/>
                <w:sz w:val="22"/>
                <w:szCs w:val="22"/>
              </w:rPr>
              <w:t xml:space="preserve"> </w:t>
            </w:r>
            <w:r w:rsidRPr="004C60FF">
              <w:rPr>
                <w:rFonts w:cstheme="minorHAnsi"/>
                <w:color w:val="FFFFFF" w:themeColor="background1"/>
                <w:sz w:val="22"/>
                <w:szCs w:val="22"/>
              </w:rPr>
              <w:t>students</w:t>
            </w:r>
            <w:r w:rsidRPr="004C60FF">
              <w:rPr>
                <w:rFonts w:cstheme="minorHAnsi"/>
                <w:color w:val="FFFFFF" w:themeColor="background1"/>
                <w:spacing w:val="-3"/>
                <w:sz w:val="22"/>
                <w:szCs w:val="22"/>
              </w:rPr>
              <w:t xml:space="preserve"> </w:t>
            </w:r>
            <w:r w:rsidRPr="004C60FF">
              <w:rPr>
                <w:rFonts w:cstheme="minorHAnsi"/>
                <w:color w:val="FFFFFF" w:themeColor="background1"/>
                <w:sz w:val="22"/>
                <w:szCs w:val="22"/>
              </w:rPr>
              <w:t>to</w:t>
            </w:r>
            <w:r w:rsidRPr="004C60FF">
              <w:rPr>
                <w:rFonts w:cstheme="minorHAnsi"/>
                <w:color w:val="FFFFFF" w:themeColor="background1"/>
                <w:spacing w:val="-4"/>
                <w:sz w:val="22"/>
                <w:szCs w:val="22"/>
              </w:rPr>
              <w:t xml:space="preserve"> </w:t>
            </w:r>
            <w:r w:rsidRPr="004C60FF">
              <w:rPr>
                <w:rFonts w:cstheme="minorHAnsi"/>
                <w:color w:val="FFFFFF" w:themeColor="background1"/>
                <w:sz w:val="22"/>
                <w:szCs w:val="22"/>
              </w:rPr>
              <w:t>think</w:t>
            </w:r>
            <w:r w:rsidRPr="004C60FF">
              <w:rPr>
                <w:rFonts w:cstheme="minorHAnsi"/>
                <w:color w:val="FFFFFF" w:themeColor="background1"/>
                <w:spacing w:val="-4"/>
                <w:sz w:val="22"/>
                <w:szCs w:val="22"/>
              </w:rPr>
              <w:t xml:space="preserve"> </w:t>
            </w:r>
            <w:r w:rsidRPr="004C60FF">
              <w:rPr>
                <w:rFonts w:cstheme="minorHAnsi"/>
                <w:color w:val="FFFFFF" w:themeColor="background1"/>
                <w:sz w:val="22"/>
                <w:szCs w:val="22"/>
              </w:rPr>
              <w:t>beyond</w:t>
            </w:r>
            <w:r w:rsidRPr="004C60FF">
              <w:rPr>
                <w:rFonts w:cstheme="minorHAnsi"/>
                <w:color w:val="FFFFFF" w:themeColor="background1"/>
                <w:spacing w:val="-3"/>
                <w:sz w:val="22"/>
                <w:szCs w:val="22"/>
              </w:rPr>
              <w:t xml:space="preserve"> </w:t>
            </w:r>
            <w:r w:rsidRPr="004C60FF">
              <w:rPr>
                <w:rFonts w:cstheme="minorHAnsi"/>
                <w:color w:val="FFFFFF" w:themeColor="background1"/>
                <w:sz w:val="22"/>
                <w:szCs w:val="22"/>
              </w:rPr>
              <w:t>recall</w:t>
            </w:r>
            <w:r w:rsidRPr="004C60FF">
              <w:rPr>
                <w:rFonts w:cstheme="minorHAnsi"/>
                <w:color w:val="FFFFFF" w:themeColor="background1"/>
                <w:spacing w:val="-4"/>
                <w:sz w:val="22"/>
                <w:szCs w:val="22"/>
              </w:rPr>
              <w:t xml:space="preserve"> </w:t>
            </w:r>
            <w:r w:rsidRPr="004C60FF">
              <w:rPr>
                <w:rFonts w:cstheme="minorHAnsi"/>
                <w:color w:val="FFFFFF" w:themeColor="background1"/>
                <w:sz w:val="22"/>
                <w:szCs w:val="22"/>
              </w:rPr>
              <w:t>and</w:t>
            </w:r>
            <w:r w:rsidRPr="004C60FF">
              <w:rPr>
                <w:rFonts w:cstheme="minorHAnsi"/>
                <w:color w:val="FFFFFF" w:themeColor="background1"/>
                <w:spacing w:val="-4"/>
                <w:sz w:val="22"/>
                <w:szCs w:val="22"/>
              </w:rPr>
              <w:t xml:space="preserve"> </w:t>
            </w:r>
            <w:r w:rsidRPr="004C60FF">
              <w:rPr>
                <w:rFonts w:cstheme="minorHAnsi"/>
                <w:color w:val="FFFFFF" w:themeColor="background1"/>
                <w:sz w:val="22"/>
                <w:szCs w:val="22"/>
              </w:rPr>
              <w:t>prompting</w:t>
            </w:r>
            <w:r w:rsidRPr="004C60FF">
              <w:rPr>
                <w:rFonts w:cstheme="minorHAnsi"/>
                <w:color w:val="FFFFFF" w:themeColor="background1"/>
                <w:spacing w:val="-3"/>
                <w:sz w:val="22"/>
                <w:szCs w:val="22"/>
              </w:rPr>
              <w:t xml:space="preserve"> </w:t>
            </w:r>
            <w:r w:rsidRPr="004C60FF">
              <w:rPr>
                <w:rFonts w:cstheme="minorHAnsi"/>
                <w:color w:val="FFFFFF" w:themeColor="background1"/>
                <w:sz w:val="22"/>
                <w:szCs w:val="22"/>
              </w:rPr>
              <w:t>them</w:t>
            </w:r>
            <w:r w:rsidRPr="004C60FF">
              <w:rPr>
                <w:rFonts w:cstheme="minorHAnsi"/>
                <w:color w:val="FFFFFF" w:themeColor="background1"/>
                <w:spacing w:val="-4"/>
                <w:sz w:val="22"/>
                <w:szCs w:val="22"/>
              </w:rPr>
              <w:t xml:space="preserve"> </w:t>
            </w:r>
            <w:r w:rsidRPr="004C60FF">
              <w:rPr>
                <w:rFonts w:cstheme="minorHAnsi"/>
                <w:color w:val="FFFFFF" w:themeColor="background1"/>
                <w:sz w:val="22"/>
                <w:szCs w:val="22"/>
              </w:rPr>
              <w:t>to</w:t>
            </w:r>
            <w:r w:rsidRPr="004C60FF">
              <w:rPr>
                <w:rFonts w:cstheme="minorHAnsi"/>
                <w:color w:val="FFFFFF" w:themeColor="background1"/>
                <w:spacing w:val="-4"/>
                <w:sz w:val="22"/>
                <w:szCs w:val="22"/>
              </w:rPr>
              <w:t xml:space="preserve"> </w:t>
            </w:r>
            <w:proofErr w:type="gramStart"/>
            <w:r w:rsidRPr="004C60FF">
              <w:rPr>
                <w:rFonts w:cstheme="minorHAnsi"/>
                <w:color w:val="FFFFFF" w:themeColor="background1"/>
                <w:sz w:val="22"/>
                <w:szCs w:val="22"/>
              </w:rPr>
              <w:t>substantiate</w:t>
            </w:r>
            <w:r w:rsidRPr="004C60FF">
              <w:rPr>
                <w:rFonts w:cstheme="minorHAnsi"/>
                <w:color w:val="FFFFFF" w:themeColor="background1"/>
                <w:spacing w:val="-57"/>
                <w:sz w:val="22"/>
                <w:szCs w:val="22"/>
              </w:rPr>
              <w:t xml:space="preserve"> </w:t>
            </w:r>
            <w:r w:rsidRPr="004C60FF">
              <w:rPr>
                <w:rFonts w:cstheme="minorHAnsi"/>
                <w:color w:val="FFFFFF" w:themeColor="background1"/>
                <w:sz w:val="22"/>
                <w:szCs w:val="22"/>
              </w:rPr>
              <w:t xml:space="preserve"> their</w:t>
            </w:r>
            <w:proofErr w:type="gramEnd"/>
            <w:r w:rsidRPr="004C60FF">
              <w:rPr>
                <w:rFonts w:cstheme="minorHAnsi"/>
                <w:color w:val="FFFFFF" w:themeColor="background1"/>
                <w:sz w:val="22"/>
                <w:szCs w:val="22"/>
              </w:rPr>
              <w:t xml:space="preserve"> answers.</w:t>
            </w:r>
          </w:p>
        </w:tc>
      </w:tr>
      <w:tr w:rsidR="004C60FF" w14:paraId="77811199" w14:textId="77777777" w:rsidTr="00A051E8">
        <w:tc>
          <w:tcPr>
            <w:tcW w:w="4230" w:type="dxa"/>
            <w:tcBorders>
              <w:top w:val="single" w:sz="24" w:space="0" w:color="FFFFFF" w:themeColor="background1"/>
              <w:left w:val="nil"/>
              <w:bottom w:val="single" w:sz="24" w:space="0" w:color="FFFFFF" w:themeColor="background1"/>
              <w:right w:val="nil"/>
            </w:tcBorders>
            <w:shd w:val="clear" w:color="auto" w:fill="2B5B40"/>
            <w:vAlign w:val="center"/>
          </w:tcPr>
          <w:p w14:paraId="6F5272F6" w14:textId="4CB90270" w:rsidR="004C60FF" w:rsidRPr="00A051E8" w:rsidRDefault="004C60FF" w:rsidP="00A051E8">
            <w:pPr>
              <w:contextualSpacing/>
              <w:rPr>
                <w:rFonts w:cstheme="minorHAnsi"/>
                <w:b/>
                <w:bCs/>
                <w:color w:val="FFFFFF" w:themeColor="background1"/>
                <w:sz w:val="22"/>
                <w:szCs w:val="22"/>
              </w:rPr>
            </w:pPr>
            <w:r w:rsidRPr="00A051E8">
              <w:rPr>
                <w:rFonts w:cstheme="minorHAnsi"/>
                <w:b/>
                <w:bCs/>
                <w:color w:val="FFFFFF" w:themeColor="background1"/>
                <w:sz w:val="22"/>
                <w:szCs w:val="22"/>
              </w:rPr>
              <w:t xml:space="preserve">Core Action: </w:t>
            </w:r>
            <w:r w:rsidRPr="00A051E8">
              <w:rPr>
                <w:rFonts w:cstheme="minorHAnsi"/>
                <w:color w:val="FFFFFF" w:themeColor="background1"/>
                <w:sz w:val="22"/>
                <w:szCs w:val="22"/>
              </w:rPr>
              <w:t>Lesson content is rigorous and relevant for the level defined by the state-adopted standards.</w:t>
            </w:r>
            <w:r w:rsidRPr="00A051E8">
              <w:rPr>
                <w:rFonts w:cstheme="minorHAnsi"/>
                <w:b/>
                <w:bCs/>
                <w:color w:val="FFFFFF" w:themeColor="background1"/>
                <w:sz w:val="22"/>
                <w:szCs w:val="22"/>
              </w:rPr>
              <w:t xml:space="preserve"> </w:t>
            </w:r>
          </w:p>
        </w:tc>
        <w:tc>
          <w:tcPr>
            <w:tcW w:w="2605" w:type="dxa"/>
            <w:tcBorders>
              <w:top w:val="nil"/>
              <w:left w:val="nil"/>
              <w:bottom w:val="nil"/>
              <w:right w:val="nil"/>
            </w:tcBorders>
            <w:vAlign w:val="center"/>
          </w:tcPr>
          <w:p w14:paraId="49113A4F" w14:textId="77777777" w:rsidR="004C60FF" w:rsidRDefault="004C60FF" w:rsidP="00A051E8">
            <w:pPr>
              <w:tabs>
                <w:tab w:val="left" w:pos="9946"/>
              </w:tabs>
              <w:rPr>
                <w:rFonts w:cstheme="minorHAnsi"/>
                <w:sz w:val="22"/>
                <w:szCs w:val="22"/>
              </w:rPr>
            </w:pPr>
          </w:p>
        </w:tc>
        <w:tc>
          <w:tcPr>
            <w:tcW w:w="6691" w:type="dxa"/>
            <w:tcBorders>
              <w:top w:val="single" w:sz="24" w:space="0" w:color="FFFFFF" w:themeColor="background1"/>
              <w:left w:val="nil"/>
              <w:bottom w:val="single" w:sz="24" w:space="0" w:color="FFFFFF" w:themeColor="background1"/>
              <w:right w:val="nil"/>
            </w:tcBorders>
            <w:shd w:val="clear" w:color="auto" w:fill="2F5597"/>
            <w:vAlign w:val="center"/>
          </w:tcPr>
          <w:p w14:paraId="34F6B4C1" w14:textId="07F3E501" w:rsidR="004C60FF" w:rsidRPr="00A051E8" w:rsidRDefault="004C60FF" w:rsidP="00A051E8">
            <w:pPr>
              <w:contextualSpacing/>
              <w:rPr>
                <w:rFonts w:cstheme="minorHAnsi"/>
                <w:b/>
                <w:bCs/>
                <w:color w:val="FFFFFF" w:themeColor="background1"/>
                <w:sz w:val="21"/>
                <w:szCs w:val="21"/>
              </w:rPr>
            </w:pPr>
            <w:r w:rsidRPr="004C60FF">
              <w:rPr>
                <w:rFonts w:cstheme="minorHAnsi"/>
                <w:color w:val="FFFFFF" w:themeColor="background1"/>
                <w:sz w:val="21"/>
                <w:szCs w:val="21"/>
              </w:rPr>
              <w:t xml:space="preserve">Effective teaching and learning occur when instructors explicitly connect new knowledge and skills to previous learning and students’ funds of knowledge. The instructor ends the lesson by reflecting </w:t>
            </w:r>
            <w:r w:rsidRPr="004C60FF">
              <w:rPr>
                <w:rFonts w:cstheme="minorHAnsi"/>
                <w:color w:val="FFFFFF" w:themeColor="background1"/>
                <w:sz w:val="22"/>
                <w:szCs w:val="22"/>
              </w:rPr>
              <w:t>on the connections between what</w:t>
            </w:r>
            <w:r w:rsidRPr="004C60FF">
              <w:rPr>
                <w:rFonts w:cstheme="minorHAnsi"/>
                <w:color w:val="FFFFFF" w:themeColor="background1"/>
                <w:spacing w:val="1"/>
                <w:sz w:val="22"/>
                <w:szCs w:val="22"/>
              </w:rPr>
              <w:t xml:space="preserve"> </w:t>
            </w:r>
            <w:r w:rsidRPr="004C60FF">
              <w:rPr>
                <w:rFonts w:cstheme="minorHAnsi"/>
                <w:color w:val="FFFFFF" w:themeColor="background1"/>
                <w:sz w:val="22"/>
                <w:szCs w:val="22"/>
              </w:rPr>
              <w:t>students</w:t>
            </w:r>
            <w:r w:rsidRPr="004C60FF">
              <w:rPr>
                <w:rFonts w:cstheme="minorHAnsi"/>
                <w:color w:val="FFFFFF" w:themeColor="background1"/>
                <w:spacing w:val="-2"/>
                <w:sz w:val="22"/>
                <w:szCs w:val="22"/>
              </w:rPr>
              <w:t xml:space="preserve"> </w:t>
            </w:r>
            <w:r w:rsidRPr="004C60FF">
              <w:rPr>
                <w:rFonts w:cstheme="minorHAnsi"/>
                <w:color w:val="FFFFFF" w:themeColor="background1"/>
                <w:sz w:val="22"/>
                <w:szCs w:val="22"/>
              </w:rPr>
              <w:t>have just learned and</w:t>
            </w:r>
            <w:r w:rsidRPr="004C60FF">
              <w:rPr>
                <w:rFonts w:cstheme="minorHAnsi"/>
                <w:color w:val="FFFFFF" w:themeColor="background1"/>
                <w:spacing w:val="-1"/>
                <w:sz w:val="22"/>
                <w:szCs w:val="22"/>
              </w:rPr>
              <w:t xml:space="preserve"> </w:t>
            </w:r>
            <w:r w:rsidRPr="004C60FF">
              <w:rPr>
                <w:rFonts w:cstheme="minorHAnsi"/>
                <w:color w:val="FFFFFF" w:themeColor="background1"/>
                <w:sz w:val="22"/>
                <w:szCs w:val="22"/>
              </w:rPr>
              <w:t>what</w:t>
            </w:r>
            <w:r w:rsidRPr="004C60FF">
              <w:rPr>
                <w:rFonts w:cstheme="minorHAnsi"/>
                <w:color w:val="FFFFFF" w:themeColor="background1"/>
                <w:spacing w:val="-1"/>
                <w:sz w:val="22"/>
                <w:szCs w:val="22"/>
              </w:rPr>
              <w:t xml:space="preserve"> </w:t>
            </w:r>
            <w:r w:rsidRPr="004C60FF">
              <w:rPr>
                <w:rFonts w:cstheme="minorHAnsi"/>
                <w:color w:val="FFFFFF" w:themeColor="background1"/>
                <w:sz w:val="22"/>
                <w:szCs w:val="22"/>
              </w:rPr>
              <w:t>they will</w:t>
            </w:r>
            <w:r w:rsidRPr="004C60FF">
              <w:rPr>
                <w:rFonts w:cstheme="minorHAnsi"/>
                <w:color w:val="FFFFFF" w:themeColor="background1"/>
                <w:spacing w:val="-1"/>
                <w:sz w:val="22"/>
                <w:szCs w:val="22"/>
              </w:rPr>
              <w:t xml:space="preserve"> </w:t>
            </w:r>
            <w:r w:rsidRPr="004C60FF">
              <w:rPr>
                <w:rFonts w:cstheme="minorHAnsi"/>
                <w:color w:val="FFFFFF" w:themeColor="background1"/>
                <w:sz w:val="22"/>
                <w:szCs w:val="22"/>
              </w:rPr>
              <w:t>learn</w:t>
            </w:r>
            <w:r w:rsidRPr="004C60FF">
              <w:rPr>
                <w:rFonts w:cstheme="minorHAnsi"/>
                <w:color w:val="FFFFFF" w:themeColor="background1"/>
                <w:spacing w:val="-1"/>
                <w:sz w:val="22"/>
                <w:szCs w:val="22"/>
              </w:rPr>
              <w:t xml:space="preserve"> </w:t>
            </w:r>
            <w:r w:rsidRPr="004C60FF">
              <w:rPr>
                <w:rFonts w:cstheme="minorHAnsi"/>
                <w:color w:val="FFFFFF" w:themeColor="background1"/>
                <w:sz w:val="22"/>
                <w:szCs w:val="22"/>
              </w:rPr>
              <w:t>next.</w:t>
            </w:r>
          </w:p>
        </w:tc>
      </w:tr>
      <w:tr w:rsidR="004C60FF" w14:paraId="453DB9DE" w14:textId="77777777" w:rsidTr="00A051E8">
        <w:tc>
          <w:tcPr>
            <w:tcW w:w="4230" w:type="dxa"/>
            <w:tcBorders>
              <w:top w:val="single" w:sz="24" w:space="0" w:color="FFFFFF" w:themeColor="background1"/>
              <w:left w:val="nil"/>
              <w:bottom w:val="single" w:sz="24" w:space="0" w:color="FFFFFF" w:themeColor="background1"/>
              <w:right w:val="nil"/>
            </w:tcBorders>
            <w:shd w:val="clear" w:color="auto" w:fill="2B5B40"/>
            <w:vAlign w:val="center"/>
          </w:tcPr>
          <w:p w14:paraId="2D8D1158" w14:textId="709F63DE" w:rsidR="004C60FF" w:rsidRPr="00A051E8" w:rsidRDefault="004C60FF" w:rsidP="00A051E8">
            <w:pPr>
              <w:contextualSpacing/>
              <w:rPr>
                <w:rFonts w:cstheme="minorHAnsi"/>
                <w:b/>
                <w:bCs/>
                <w:color w:val="FFFFFF" w:themeColor="background1"/>
                <w:sz w:val="22"/>
                <w:szCs w:val="22"/>
              </w:rPr>
            </w:pPr>
            <w:r w:rsidRPr="00A051E8">
              <w:rPr>
                <w:rFonts w:cstheme="minorHAnsi"/>
                <w:b/>
                <w:bCs/>
                <w:color w:val="FFFFFF" w:themeColor="background1"/>
                <w:sz w:val="22"/>
                <w:szCs w:val="22"/>
              </w:rPr>
              <w:t xml:space="preserve">Core Action: </w:t>
            </w:r>
            <w:r w:rsidRPr="00A051E8">
              <w:rPr>
                <w:rFonts w:cstheme="minorHAnsi"/>
                <w:color w:val="FFFFFF" w:themeColor="background1"/>
                <w:sz w:val="22"/>
                <w:szCs w:val="22"/>
              </w:rPr>
              <w:t xml:space="preserve">Questions and tasks are text-specific and cognitively demanding. </w:t>
            </w:r>
          </w:p>
        </w:tc>
        <w:tc>
          <w:tcPr>
            <w:tcW w:w="2605" w:type="dxa"/>
            <w:tcBorders>
              <w:top w:val="nil"/>
              <w:left w:val="nil"/>
              <w:bottom w:val="nil"/>
              <w:right w:val="nil"/>
            </w:tcBorders>
            <w:vAlign w:val="center"/>
          </w:tcPr>
          <w:p w14:paraId="17DF3310" w14:textId="77777777" w:rsidR="004C60FF" w:rsidRDefault="004C60FF" w:rsidP="00A051E8">
            <w:pPr>
              <w:tabs>
                <w:tab w:val="left" w:pos="9946"/>
              </w:tabs>
              <w:rPr>
                <w:rFonts w:cstheme="minorHAnsi"/>
                <w:sz w:val="22"/>
                <w:szCs w:val="22"/>
              </w:rPr>
            </w:pPr>
          </w:p>
        </w:tc>
        <w:tc>
          <w:tcPr>
            <w:tcW w:w="6691" w:type="dxa"/>
            <w:tcBorders>
              <w:top w:val="single" w:sz="24" w:space="0" w:color="FFFFFF" w:themeColor="background1"/>
              <w:left w:val="nil"/>
              <w:bottom w:val="single" w:sz="24" w:space="0" w:color="FFFFFF" w:themeColor="background1"/>
              <w:right w:val="nil"/>
            </w:tcBorders>
            <w:shd w:val="clear" w:color="auto" w:fill="2F5597"/>
            <w:vAlign w:val="center"/>
          </w:tcPr>
          <w:p w14:paraId="68B6BB56" w14:textId="32A500A6" w:rsidR="004C60FF" w:rsidRPr="00A051E8" w:rsidRDefault="00A051E8" w:rsidP="00A051E8">
            <w:pPr>
              <w:contextualSpacing/>
              <w:rPr>
                <w:rFonts w:cstheme="minorHAnsi"/>
                <w:b/>
                <w:bCs/>
                <w:color w:val="FFFFFF" w:themeColor="background1"/>
                <w:sz w:val="21"/>
                <w:szCs w:val="21"/>
              </w:rPr>
            </w:pPr>
            <w:r w:rsidRPr="008A5A0A">
              <w:rPr>
                <w:rFonts w:cstheme="minorHAnsi"/>
                <w:color w:val="FFFFFF" w:themeColor="background1"/>
                <w:spacing w:val="-1"/>
                <w:sz w:val="22"/>
                <w:szCs w:val="22"/>
              </w:rPr>
              <w:t>Effective</w:t>
            </w:r>
            <w:r w:rsidRPr="008A5A0A">
              <w:rPr>
                <w:rFonts w:cstheme="minorHAnsi"/>
                <w:color w:val="FFFFFF" w:themeColor="background1"/>
                <w:spacing w:val="-14"/>
                <w:sz w:val="22"/>
                <w:szCs w:val="22"/>
              </w:rPr>
              <w:t xml:space="preserve"> </w:t>
            </w:r>
            <w:r w:rsidRPr="008A5A0A">
              <w:rPr>
                <w:rFonts w:cstheme="minorHAnsi"/>
                <w:color w:val="FFFFFF" w:themeColor="background1"/>
                <w:spacing w:val="-1"/>
                <w:sz w:val="22"/>
                <w:szCs w:val="22"/>
              </w:rPr>
              <w:t>teaching</w:t>
            </w:r>
            <w:r w:rsidRPr="008A5A0A">
              <w:rPr>
                <w:rFonts w:cstheme="minorHAnsi"/>
                <w:color w:val="FFFFFF" w:themeColor="background1"/>
                <w:spacing w:val="-14"/>
                <w:sz w:val="22"/>
                <w:szCs w:val="22"/>
              </w:rPr>
              <w:t xml:space="preserve"> </w:t>
            </w:r>
            <w:r w:rsidRPr="008A5A0A">
              <w:rPr>
                <w:rFonts w:cstheme="minorHAnsi"/>
                <w:color w:val="FFFFFF" w:themeColor="background1"/>
                <w:spacing w:val="-1"/>
                <w:sz w:val="22"/>
                <w:szCs w:val="22"/>
              </w:rPr>
              <w:t>and</w:t>
            </w:r>
            <w:r w:rsidRPr="008A5A0A">
              <w:rPr>
                <w:rFonts w:cstheme="minorHAnsi"/>
                <w:color w:val="FFFFFF" w:themeColor="background1"/>
                <w:spacing w:val="-14"/>
                <w:sz w:val="22"/>
                <w:szCs w:val="22"/>
              </w:rPr>
              <w:t xml:space="preserve"> </w:t>
            </w:r>
            <w:r w:rsidRPr="008A5A0A">
              <w:rPr>
                <w:rFonts w:cstheme="minorHAnsi"/>
                <w:color w:val="FFFFFF" w:themeColor="background1"/>
                <w:spacing w:val="-1"/>
                <w:sz w:val="22"/>
                <w:szCs w:val="22"/>
              </w:rPr>
              <w:t>learning</w:t>
            </w:r>
            <w:r w:rsidRPr="008A5A0A">
              <w:rPr>
                <w:rFonts w:cstheme="minorHAnsi"/>
                <w:color w:val="FFFFFF" w:themeColor="background1"/>
                <w:spacing w:val="-14"/>
                <w:sz w:val="22"/>
                <w:szCs w:val="22"/>
              </w:rPr>
              <w:t xml:space="preserve"> </w:t>
            </w:r>
            <w:r w:rsidRPr="008A5A0A">
              <w:rPr>
                <w:rFonts w:cstheme="minorHAnsi"/>
                <w:color w:val="FFFFFF" w:themeColor="background1"/>
                <w:spacing w:val="-1"/>
                <w:sz w:val="22"/>
                <w:szCs w:val="22"/>
              </w:rPr>
              <w:t xml:space="preserve">occur </w:t>
            </w:r>
            <w:r w:rsidRPr="008A5A0A">
              <w:rPr>
                <w:rFonts w:cstheme="minorHAnsi"/>
                <w:color w:val="FFFFFF" w:themeColor="background1"/>
                <w:sz w:val="22"/>
                <w:szCs w:val="22"/>
              </w:rPr>
              <w:t>when</w:t>
            </w:r>
            <w:r w:rsidRPr="008A5A0A">
              <w:rPr>
                <w:rFonts w:cstheme="minorHAnsi"/>
                <w:color w:val="FFFFFF" w:themeColor="background1"/>
                <w:spacing w:val="-14"/>
                <w:sz w:val="22"/>
                <w:szCs w:val="22"/>
              </w:rPr>
              <w:t xml:space="preserve"> </w:t>
            </w:r>
            <w:r w:rsidRPr="008A5A0A">
              <w:rPr>
                <w:rFonts w:cstheme="minorHAnsi"/>
                <w:color w:val="FFFFFF" w:themeColor="background1"/>
                <w:sz w:val="22"/>
                <w:szCs w:val="22"/>
              </w:rPr>
              <w:t>there</w:t>
            </w:r>
            <w:r w:rsidRPr="008A5A0A">
              <w:rPr>
                <w:rFonts w:cstheme="minorHAnsi"/>
                <w:color w:val="FFFFFF" w:themeColor="background1"/>
                <w:spacing w:val="-14"/>
                <w:sz w:val="22"/>
                <w:szCs w:val="22"/>
              </w:rPr>
              <w:t xml:space="preserve"> </w:t>
            </w:r>
            <w:r w:rsidRPr="008A5A0A">
              <w:rPr>
                <w:rFonts w:cstheme="minorHAnsi"/>
                <w:color w:val="FFFFFF" w:themeColor="background1"/>
                <w:sz w:val="22"/>
                <w:szCs w:val="22"/>
              </w:rPr>
              <w:t>is</w:t>
            </w:r>
            <w:r w:rsidRPr="008A5A0A">
              <w:rPr>
                <w:rFonts w:cstheme="minorHAnsi"/>
                <w:color w:val="FFFFFF" w:themeColor="background1"/>
                <w:spacing w:val="-14"/>
                <w:sz w:val="22"/>
                <w:szCs w:val="22"/>
              </w:rPr>
              <w:t xml:space="preserve"> </w:t>
            </w:r>
            <w:r w:rsidRPr="008A5A0A">
              <w:rPr>
                <w:rFonts w:cstheme="minorHAnsi"/>
                <w:color w:val="FFFFFF" w:themeColor="background1"/>
                <w:sz w:val="22"/>
                <w:szCs w:val="22"/>
              </w:rPr>
              <w:t>a</w:t>
            </w:r>
            <w:r w:rsidRPr="008A5A0A">
              <w:rPr>
                <w:rFonts w:cstheme="minorHAnsi"/>
                <w:color w:val="FFFFFF" w:themeColor="background1"/>
                <w:spacing w:val="-14"/>
                <w:sz w:val="22"/>
                <w:szCs w:val="22"/>
              </w:rPr>
              <w:t xml:space="preserve"> </w:t>
            </w:r>
            <w:r w:rsidRPr="008A5A0A">
              <w:rPr>
                <w:rFonts w:cstheme="minorHAnsi"/>
                <w:color w:val="FFFFFF" w:themeColor="background1"/>
                <w:sz w:val="22"/>
                <w:szCs w:val="22"/>
              </w:rPr>
              <w:t>direct</w:t>
            </w:r>
            <w:r>
              <w:rPr>
                <w:rFonts w:cstheme="minorHAnsi"/>
                <w:color w:val="FFFFFF" w:themeColor="background1"/>
                <w:sz w:val="22"/>
                <w:szCs w:val="22"/>
              </w:rPr>
              <w:t xml:space="preserve"> </w:t>
            </w:r>
            <w:r w:rsidRPr="008A5A0A">
              <w:rPr>
                <w:rFonts w:cstheme="minorHAnsi"/>
                <w:color w:val="FFFFFF" w:themeColor="background1"/>
                <w:spacing w:val="-57"/>
                <w:sz w:val="22"/>
                <w:szCs w:val="22"/>
              </w:rPr>
              <w:t xml:space="preserve"> </w:t>
            </w:r>
            <w:r>
              <w:rPr>
                <w:rFonts w:cstheme="minorHAnsi"/>
                <w:color w:val="FFFFFF" w:themeColor="background1"/>
                <w:spacing w:val="-57"/>
                <w:sz w:val="22"/>
                <w:szCs w:val="22"/>
              </w:rPr>
              <w:t xml:space="preserve">  </w:t>
            </w:r>
            <w:r w:rsidRPr="008A5A0A">
              <w:rPr>
                <w:rFonts w:cstheme="minorHAnsi"/>
                <w:color w:val="FFFFFF" w:themeColor="background1"/>
                <w:spacing w:val="-2"/>
                <w:sz w:val="22"/>
                <w:szCs w:val="22"/>
              </w:rPr>
              <w:t>relationship</w:t>
            </w:r>
            <w:r w:rsidRPr="008A5A0A">
              <w:rPr>
                <w:rFonts w:cstheme="minorHAnsi"/>
                <w:color w:val="FFFFFF" w:themeColor="background1"/>
                <w:spacing w:val="-12"/>
                <w:sz w:val="22"/>
                <w:szCs w:val="22"/>
              </w:rPr>
              <w:t xml:space="preserve"> </w:t>
            </w:r>
            <w:r w:rsidRPr="008A5A0A">
              <w:rPr>
                <w:rFonts w:cstheme="minorHAnsi"/>
                <w:color w:val="FFFFFF" w:themeColor="background1"/>
                <w:spacing w:val="-2"/>
                <w:sz w:val="22"/>
                <w:szCs w:val="22"/>
              </w:rPr>
              <w:t>among</w:t>
            </w:r>
            <w:r w:rsidRPr="008A5A0A">
              <w:rPr>
                <w:rFonts w:cstheme="minorHAnsi"/>
                <w:color w:val="FFFFFF" w:themeColor="background1"/>
                <w:spacing w:val="-12"/>
                <w:sz w:val="22"/>
                <w:szCs w:val="22"/>
              </w:rPr>
              <w:t xml:space="preserve"> </w:t>
            </w:r>
            <w:r w:rsidRPr="008A5A0A">
              <w:rPr>
                <w:rFonts w:cstheme="minorHAnsi"/>
                <w:color w:val="FFFFFF" w:themeColor="background1"/>
                <w:spacing w:val="-2"/>
                <w:sz w:val="22"/>
                <w:szCs w:val="22"/>
              </w:rPr>
              <w:t>instructional</w:t>
            </w:r>
            <w:r w:rsidRPr="008A5A0A">
              <w:rPr>
                <w:rFonts w:cstheme="minorHAnsi"/>
                <w:color w:val="FFFFFF" w:themeColor="background1"/>
                <w:spacing w:val="-12"/>
                <w:sz w:val="22"/>
                <w:szCs w:val="22"/>
              </w:rPr>
              <w:t xml:space="preserve"> </w:t>
            </w:r>
            <w:r w:rsidRPr="008A5A0A">
              <w:rPr>
                <w:rFonts w:cstheme="minorHAnsi"/>
                <w:color w:val="FFFFFF" w:themeColor="background1"/>
                <w:spacing w:val="-2"/>
                <w:sz w:val="22"/>
                <w:szCs w:val="22"/>
              </w:rPr>
              <w:t>goals,</w:t>
            </w:r>
            <w:r w:rsidRPr="008A5A0A">
              <w:rPr>
                <w:rFonts w:cstheme="minorHAnsi"/>
                <w:color w:val="FFFFFF" w:themeColor="background1"/>
                <w:spacing w:val="-12"/>
                <w:sz w:val="22"/>
                <w:szCs w:val="22"/>
              </w:rPr>
              <w:t xml:space="preserve"> </w:t>
            </w:r>
            <w:r w:rsidRPr="008A5A0A">
              <w:rPr>
                <w:rFonts w:cstheme="minorHAnsi"/>
                <w:color w:val="FFFFFF" w:themeColor="background1"/>
                <w:spacing w:val="-2"/>
                <w:sz w:val="22"/>
                <w:szCs w:val="22"/>
              </w:rPr>
              <w:t>instructional</w:t>
            </w:r>
            <w:r w:rsidRPr="008A5A0A">
              <w:rPr>
                <w:rFonts w:cstheme="minorHAnsi"/>
                <w:color w:val="FFFFFF" w:themeColor="background1"/>
                <w:spacing w:val="-12"/>
                <w:sz w:val="22"/>
                <w:szCs w:val="22"/>
              </w:rPr>
              <w:t xml:space="preserve"> </w:t>
            </w:r>
            <w:r w:rsidRPr="008A5A0A">
              <w:rPr>
                <w:rFonts w:cstheme="minorHAnsi"/>
                <w:color w:val="FFFFFF" w:themeColor="background1"/>
                <w:spacing w:val="-1"/>
                <w:sz w:val="22"/>
                <w:szCs w:val="22"/>
              </w:rPr>
              <w:t>resources,</w:t>
            </w:r>
            <w:r w:rsidRPr="008A5A0A">
              <w:rPr>
                <w:rFonts w:cstheme="minorHAnsi"/>
                <w:color w:val="FFFFFF" w:themeColor="background1"/>
                <w:spacing w:val="-11"/>
                <w:sz w:val="22"/>
                <w:szCs w:val="22"/>
              </w:rPr>
              <w:t xml:space="preserve"> </w:t>
            </w:r>
            <w:r w:rsidRPr="008A5A0A">
              <w:rPr>
                <w:rFonts w:cstheme="minorHAnsi"/>
                <w:color w:val="FFFFFF" w:themeColor="background1"/>
                <w:spacing w:val="-1"/>
                <w:sz w:val="22"/>
                <w:szCs w:val="22"/>
              </w:rPr>
              <w:t>classroom</w:t>
            </w:r>
            <w:r w:rsidRPr="008A5A0A">
              <w:rPr>
                <w:rFonts w:cstheme="minorHAnsi"/>
                <w:color w:val="FFFFFF" w:themeColor="background1"/>
                <w:spacing w:val="-12"/>
                <w:sz w:val="22"/>
                <w:szCs w:val="22"/>
              </w:rPr>
              <w:t xml:space="preserve"> </w:t>
            </w:r>
            <w:r w:rsidRPr="008A5A0A">
              <w:rPr>
                <w:rFonts w:cstheme="minorHAnsi"/>
                <w:color w:val="FFFFFF" w:themeColor="background1"/>
                <w:spacing w:val="-1"/>
                <w:sz w:val="22"/>
                <w:szCs w:val="22"/>
              </w:rPr>
              <w:t>activities,</w:t>
            </w:r>
            <w:r w:rsidRPr="008A5A0A">
              <w:rPr>
                <w:rFonts w:cstheme="minorHAnsi"/>
                <w:color w:val="FFFFFF" w:themeColor="background1"/>
                <w:spacing w:val="-12"/>
                <w:sz w:val="22"/>
                <w:szCs w:val="22"/>
              </w:rPr>
              <w:t xml:space="preserve"> </w:t>
            </w:r>
            <w:r w:rsidRPr="008A5A0A">
              <w:rPr>
                <w:rFonts w:cstheme="minorHAnsi"/>
                <w:color w:val="FFFFFF" w:themeColor="background1"/>
                <w:spacing w:val="-1"/>
                <w:sz w:val="22"/>
                <w:szCs w:val="22"/>
              </w:rPr>
              <w:t>and</w:t>
            </w:r>
            <w:r w:rsidRPr="008A5A0A">
              <w:rPr>
                <w:rFonts w:cstheme="minorHAnsi"/>
                <w:color w:val="FFFFFF" w:themeColor="background1"/>
                <w:sz w:val="22"/>
                <w:szCs w:val="22"/>
              </w:rPr>
              <w:t xml:space="preserve"> academic standards.</w:t>
            </w:r>
            <w:r w:rsidRPr="008A5A0A">
              <w:rPr>
                <w:rFonts w:cstheme="minorHAnsi"/>
                <w:color w:val="FFFFFF" w:themeColor="background1"/>
                <w:spacing w:val="-8"/>
                <w:sz w:val="22"/>
                <w:szCs w:val="22"/>
              </w:rPr>
              <w:t xml:space="preserve"> </w:t>
            </w:r>
            <w:r w:rsidRPr="008A5A0A">
              <w:rPr>
                <w:rFonts w:cstheme="minorHAnsi"/>
                <w:color w:val="FFFFFF" w:themeColor="background1"/>
                <w:sz w:val="22"/>
                <w:szCs w:val="22"/>
              </w:rPr>
              <w:t>Indicators</w:t>
            </w:r>
            <w:r w:rsidRPr="008A5A0A">
              <w:rPr>
                <w:rFonts w:cstheme="minorHAnsi"/>
                <w:color w:val="FFFFFF" w:themeColor="background1"/>
                <w:spacing w:val="-8"/>
                <w:sz w:val="22"/>
                <w:szCs w:val="22"/>
              </w:rPr>
              <w:t xml:space="preserve"> </w:t>
            </w:r>
            <w:r w:rsidRPr="008A5A0A">
              <w:rPr>
                <w:rFonts w:cstheme="minorHAnsi"/>
                <w:color w:val="FFFFFF" w:themeColor="background1"/>
                <w:sz w:val="22"/>
                <w:szCs w:val="22"/>
              </w:rPr>
              <w:t>include</w:t>
            </w:r>
            <w:r w:rsidRPr="008A5A0A">
              <w:rPr>
                <w:rFonts w:cstheme="minorHAnsi"/>
                <w:color w:val="FFFFFF" w:themeColor="background1"/>
                <w:spacing w:val="-8"/>
                <w:sz w:val="22"/>
                <w:szCs w:val="22"/>
              </w:rPr>
              <w:t xml:space="preserve"> </w:t>
            </w:r>
            <w:r w:rsidRPr="008A5A0A">
              <w:rPr>
                <w:rFonts w:cstheme="minorHAnsi"/>
                <w:color w:val="FFFFFF" w:themeColor="background1"/>
                <w:sz w:val="22"/>
                <w:szCs w:val="22"/>
              </w:rPr>
              <w:t>lesson</w:t>
            </w:r>
            <w:r w:rsidRPr="008A5A0A">
              <w:rPr>
                <w:rFonts w:cstheme="minorHAnsi"/>
                <w:color w:val="FFFFFF" w:themeColor="background1"/>
                <w:spacing w:val="-8"/>
                <w:sz w:val="22"/>
                <w:szCs w:val="22"/>
              </w:rPr>
              <w:t xml:space="preserve"> </w:t>
            </w:r>
            <w:r w:rsidRPr="008A5A0A">
              <w:rPr>
                <w:rFonts w:cstheme="minorHAnsi"/>
                <w:color w:val="FFFFFF" w:themeColor="background1"/>
                <w:sz w:val="22"/>
                <w:szCs w:val="22"/>
              </w:rPr>
              <w:t>goals</w:t>
            </w:r>
            <w:r w:rsidRPr="008A5A0A">
              <w:rPr>
                <w:rFonts w:cstheme="minorHAnsi"/>
                <w:color w:val="FFFFFF" w:themeColor="background1"/>
                <w:spacing w:val="-7"/>
                <w:sz w:val="22"/>
                <w:szCs w:val="22"/>
              </w:rPr>
              <w:t xml:space="preserve"> </w:t>
            </w:r>
            <w:r w:rsidRPr="008A5A0A">
              <w:rPr>
                <w:rFonts w:cstheme="minorHAnsi"/>
                <w:color w:val="FFFFFF" w:themeColor="background1"/>
                <w:sz w:val="22"/>
                <w:szCs w:val="22"/>
              </w:rPr>
              <w:t>derived</w:t>
            </w:r>
            <w:r w:rsidRPr="008A5A0A">
              <w:rPr>
                <w:rFonts w:cstheme="minorHAnsi"/>
                <w:color w:val="FFFFFF" w:themeColor="background1"/>
                <w:spacing w:val="-8"/>
                <w:sz w:val="22"/>
                <w:szCs w:val="22"/>
              </w:rPr>
              <w:t xml:space="preserve"> </w:t>
            </w:r>
            <w:r w:rsidRPr="008A5A0A">
              <w:rPr>
                <w:rFonts w:cstheme="minorHAnsi"/>
                <w:color w:val="FFFFFF" w:themeColor="background1"/>
                <w:sz w:val="22"/>
                <w:szCs w:val="22"/>
              </w:rPr>
              <w:t>from the standards and directly related to texts students are reading and topics</w:t>
            </w:r>
            <w:r w:rsidRPr="008A5A0A">
              <w:rPr>
                <w:rFonts w:cstheme="minorHAnsi"/>
                <w:color w:val="FFFFFF" w:themeColor="background1"/>
                <w:spacing w:val="1"/>
                <w:sz w:val="22"/>
                <w:szCs w:val="22"/>
              </w:rPr>
              <w:t xml:space="preserve"> </w:t>
            </w:r>
            <w:r w:rsidRPr="008A5A0A">
              <w:rPr>
                <w:rFonts w:cstheme="minorHAnsi"/>
                <w:color w:val="FFFFFF" w:themeColor="background1"/>
                <w:sz w:val="22"/>
                <w:szCs w:val="22"/>
              </w:rPr>
              <w:t>they</w:t>
            </w:r>
            <w:r w:rsidRPr="008A5A0A">
              <w:rPr>
                <w:rFonts w:cstheme="minorHAnsi"/>
                <w:color w:val="FFFFFF" w:themeColor="background1"/>
                <w:spacing w:val="-4"/>
                <w:sz w:val="22"/>
                <w:szCs w:val="22"/>
              </w:rPr>
              <w:t xml:space="preserve"> </w:t>
            </w:r>
            <w:r w:rsidRPr="008A5A0A">
              <w:rPr>
                <w:rFonts w:cstheme="minorHAnsi"/>
                <w:color w:val="FFFFFF" w:themeColor="background1"/>
                <w:sz w:val="22"/>
                <w:szCs w:val="22"/>
              </w:rPr>
              <w:t>are</w:t>
            </w:r>
            <w:r w:rsidRPr="008A5A0A">
              <w:rPr>
                <w:rFonts w:cstheme="minorHAnsi"/>
                <w:color w:val="FFFFFF" w:themeColor="background1"/>
                <w:spacing w:val="-3"/>
                <w:sz w:val="22"/>
                <w:szCs w:val="22"/>
              </w:rPr>
              <w:t xml:space="preserve"> </w:t>
            </w:r>
            <w:r w:rsidRPr="008A5A0A">
              <w:rPr>
                <w:rFonts w:cstheme="minorHAnsi"/>
                <w:color w:val="FFFFFF" w:themeColor="background1"/>
                <w:sz w:val="22"/>
                <w:szCs w:val="22"/>
              </w:rPr>
              <w:t>learning.</w:t>
            </w:r>
          </w:p>
        </w:tc>
      </w:tr>
      <w:tr w:rsidR="004C60FF" w14:paraId="40A7EA9C" w14:textId="77777777" w:rsidTr="00A051E8">
        <w:tc>
          <w:tcPr>
            <w:tcW w:w="4230" w:type="dxa"/>
            <w:tcBorders>
              <w:top w:val="single" w:sz="24" w:space="0" w:color="FFFFFF" w:themeColor="background1"/>
              <w:left w:val="nil"/>
              <w:bottom w:val="nil"/>
              <w:right w:val="nil"/>
            </w:tcBorders>
            <w:shd w:val="clear" w:color="auto" w:fill="2B5B40"/>
            <w:vAlign w:val="center"/>
          </w:tcPr>
          <w:p w14:paraId="6C105B81" w14:textId="2DC72C0B" w:rsidR="004C60FF" w:rsidRPr="00A051E8" w:rsidRDefault="00A051E8" w:rsidP="00A051E8">
            <w:pPr>
              <w:contextualSpacing/>
              <w:rPr>
                <w:rFonts w:cstheme="minorHAnsi"/>
                <w:b/>
                <w:bCs/>
                <w:color w:val="FFFFFF" w:themeColor="background1"/>
                <w:sz w:val="22"/>
                <w:szCs w:val="22"/>
              </w:rPr>
            </w:pPr>
            <w:r w:rsidRPr="00A051E8">
              <w:rPr>
                <w:rFonts w:cstheme="minorHAnsi"/>
                <w:b/>
                <w:bCs/>
                <w:color w:val="FFFFFF" w:themeColor="background1"/>
                <w:sz w:val="22"/>
                <w:szCs w:val="22"/>
              </w:rPr>
              <w:t xml:space="preserve">Core Action: </w:t>
            </w:r>
            <w:r w:rsidRPr="00A051E8">
              <w:rPr>
                <w:rFonts w:cstheme="minorHAnsi"/>
                <w:color w:val="FFFFFF" w:themeColor="background1"/>
                <w:sz w:val="22"/>
                <w:szCs w:val="22"/>
              </w:rPr>
              <w:t>Lesson content is intentionally sequenced to develop students’ skills and knowledge.</w:t>
            </w:r>
            <w:r w:rsidRPr="00A051E8">
              <w:rPr>
                <w:rFonts w:cstheme="minorHAnsi"/>
                <w:b/>
                <w:bCs/>
                <w:color w:val="FFFFFF" w:themeColor="background1"/>
                <w:sz w:val="22"/>
                <w:szCs w:val="22"/>
              </w:rPr>
              <w:t xml:space="preserve"> </w:t>
            </w:r>
          </w:p>
        </w:tc>
        <w:tc>
          <w:tcPr>
            <w:tcW w:w="2605" w:type="dxa"/>
            <w:tcBorders>
              <w:top w:val="nil"/>
              <w:left w:val="nil"/>
              <w:bottom w:val="nil"/>
              <w:right w:val="nil"/>
            </w:tcBorders>
            <w:vAlign w:val="center"/>
          </w:tcPr>
          <w:p w14:paraId="4A93463E" w14:textId="77777777" w:rsidR="004C60FF" w:rsidRDefault="004C60FF" w:rsidP="00A051E8">
            <w:pPr>
              <w:tabs>
                <w:tab w:val="left" w:pos="9946"/>
              </w:tabs>
              <w:rPr>
                <w:rFonts w:cstheme="minorHAnsi"/>
                <w:sz w:val="22"/>
                <w:szCs w:val="22"/>
              </w:rPr>
            </w:pPr>
          </w:p>
        </w:tc>
        <w:tc>
          <w:tcPr>
            <w:tcW w:w="6691" w:type="dxa"/>
            <w:tcBorders>
              <w:top w:val="single" w:sz="24" w:space="0" w:color="FFFFFF" w:themeColor="background1"/>
              <w:left w:val="nil"/>
              <w:bottom w:val="nil"/>
              <w:right w:val="nil"/>
            </w:tcBorders>
            <w:shd w:val="clear" w:color="auto" w:fill="2F5597"/>
            <w:vAlign w:val="center"/>
          </w:tcPr>
          <w:p w14:paraId="0EFAA566" w14:textId="7F16BD5D" w:rsidR="004C60FF" w:rsidRPr="00A051E8" w:rsidRDefault="00A051E8" w:rsidP="00A051E8">
            <w:pPr>
              <w:contextualSpacing/>
              <w:rPr>
                <w:rFonts w:cstheme="minorHAnsi"/>
                <w:b/>
                <w:bCs/>
                <w:color w:val="FFFFFF" w:themeColor="background1"/>
                <w:sz w:val="21"/>
                <w:szCs w:val="21"/>
              </w:rPr>
            </w:pPr>
            <w:r w:rsidRPr="00A051E8">
              <w:rPr>
                <w:rFonts w:cstheme="minorHAnsi"/>
                <w:color w:val="FFFFFF" w:themeColor="background1"/>
                <w:sz w:val="21"/>
                <w:szCs w:val="21"/>
              </w:rPr>
              <w:t>Effective teaching and learning occur when instructors monitor student learning to inform the next steps for instruction. Indicators include providing specific feedback and strategic supports to assist students. Throughout the lesson, instructors prompt students to be intentional about the learning.</w:t>
            </w:r>
          </w:p>
        </w:tc>
      </w:tr>
    </w:tbl>
    <w:p w14:paraId="23A28421" w14:textId="77777777" w:rsidR="00A051E8" w:rsidRDefault="00A051E8" w:rsidP="00882DD2">
      <w:pPr>
        <w:tabs>
          <w:tab w:val="left" w:pos="9946"/>
        </w:tabs>
        <w:rPr>
          <w:rFonts w:cstheme="minorHAnsi"/>
          <w:sz w:val="22"/>
          <w:szCs w:val="22"/>
        </w:rPr>
      </w:pPr>
    </w:p>
    <w:p w14:paraId="049F930A" w14:textId="727DE5AC" w:rsidR="00A051E8" w:rsidRDefault="00A051E8">
      <w:pPr>
        <w:rPr>
          <w:rFonts w:cstheme="minorHAnsi"/>
          <w:sz w:val="22"/>
          <w:szCs w:val="22"/>
        </w:rPr>
      </w:pPr>
    </w:p>
    <w:sectPr w:rsidR="00A051E8" w:rsidSect="001F4468">
      <w:footerReference w:type="even" r:id="rId7"/>
      <w:footerReference w:type="default" r:id="rId8"/>
      <w:pgSz w:w="15840" w:h="12240" w:orient="landscape"/>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5A09" w14:textId="77777777" w:rsidR="008C7398" w:rsidRDefault="008C7398">
      <w:r>
        <w:separator/>
      </w:r>
    </w:p>
  </w:endnote>
  <w:endnote w:type="continuationSeparator" w:id="0">
    <w:p w14:paraId="6073D15A" w14:textId="77777777" w:rsidR="008C7398" w:rsidRDefault="008C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9233561"/>
      <w:docPartObj>
        <w:docPartGallery w:val="Page Numbers (Bottom of Page)"/>
        <w:docPartUnique/>
      </w:docPartObj>
    </w:sdtPr>
    <w:sdtContent>
      <w:p w14:paraId="39B3D89B" w14:textId="77777777" w:rsidR="00FA5350" w:rsidRDefault="00154E0A" w:rsidP="00490F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sdtContent>
  </w:sdt>
  <w:p w14:paraId="43898900" w14:textId="77777777" w:rsidR="00FA5350" w:rsidRDefault="00FA5350" w:rsidP="00FA53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7FD3" w14:textId="77777777" w:rsidR="00FA5350" w:rsidRDefault="00FA5350" w:rsidP="00FA53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D024" w14:textId="77777777" w:rsidR="008C7398" w:rsidRDefault="008C7398">
      <w:r>
        <w:separator/>
      </w:r>
    </w:p>
  </w:footnote>
  <w:footnote w:type="continuationSeparator" w:id="0">
    <w:p w14:paraId="68C8566F" w14:textId="77777777" w:rsidR="008C7398" w:rsidRDefault="008C7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B41"/>
    <w:multiLevelType w:val="hybridMultilevel"/>
    <w:tmpl w:val="D794FE62"/>
    <w:lvl w:ilvl="0" w:tplc="E26838A0">
      <w:start w:val="1"/>
      <w:numFmt w:val="bullet"/>
      <w:lvlText w:val=""/>
      <w:lvlJc w:val="left"/>
      <w:pPr>
        <w:ind w:left="720" w:hanging="360"/>
      </w:pPr>
      <w:rPr>
        <w:rFonts w:ascii="Symbol" w:hAnsi="Symbol" w:hint="default"/>
      </w:rPr>
    </w:lvl>
    <w:lvl w:ilvl="1" w:tplc="D92891E2" w:tentative="1">
      <w:start w:val="1"/>
      <w:numFmt w:val="bullet"/>
      <w:lvlText w:val="o"/>
      <w:lvlJc w:val="left"/>
      <w:pPr>
        <w:ind w:left="1440" w:hanging="360"/>
      </w:pPr>
      <w:rPr>
        <w:rFonts w:ascii="Courier New" w:hAnsi="Courier New" w:hint="default"/>
      </w:rPr>
    </w:lvl>
    <w:lvl w:ilvl="2" w:tplc="3162F468" w:tentative="1">
      <w:start w:val="1"/>
      <w:numFmt w:val="bullet"/>
      <w:lvlText w:val=""/>
      <w:lvlJc w:val="left"/>
      <w:pPr>
        <w:ind w:left="2160" w:hanging="360"/>
      </w:pPr>
      <w:rPr>
        <w:rFonts w:ascii="Wingdings" w:hAnsi="Wingdings" w:hint="default"/>
      </w:rPr>
    </w:lvl>
    <w:lvl w:ilvl="3" w:tplc="E82C5BFE" w:tentative="1">
      <w:start w:val="1"/>
      <w:numFmt w:val="bullet"/>
      <w:lvlText w:val=""/>
      <w:lvlJc w:val="left"/>
      <w:pPr>
        <w:ind w:left="2880" w:hanging="360"/>
      </w:pPr>
      <w:rPr>
        <w:rFonts w:ascii="Symbol" w:hAnsi="Symbol" w:hint="default"/>
      </w:rPr>
    </w:lvl>
    <w:lvl w:ilvl="4" w:tplc="86862316" w:tentative="1">
      <w:start w:val="1"/>
      <w:numFmt w:val="bullet"/>
      <w:lvlText w:val="o"/>
      <w:lvlJc w:val="left"/>
      <w:pPr>
        <w:ind w:left="3600" w:hanging="360"/>
      </w:pPr>
      <w:rPr>
        <w:rFonts w:ascii="Courier New" w:hAnsi="Courier New" w:hint="default"/>
      </w:rPr>
    </w:lvl>
    <w:lvl w:ilvl="5" w:tplc="467EA63A" w:tentative="1">
      <w:start w:val="1"/>
      <w:numFmt w:val="bullet"/>
      <w:lvlText w:val=""/>
      <w:lvlJc w:val="left"/>
      <w:pPr>
        <w:ind w:left="4320" w:hanging="360"/>
      </w:pPr>
      <w:rPr>
        <w:rFonts w:ascii="Wingdings" w:hAnsi="Wingdings" w:hint="default"/>
      </w:rPr>
    </w:lvl>
    <w:lvl w:ilvl="6" w:tplc="99223B1A" w:tentative="1">
      <w:start w:val="1"/>
      <w:numFmt w:val="bullet"/>
      <w:lvlText w:val=""/>
      <w:lvlJc w:val="left"/>
      <w:pPr>
        <w:ind w:left="5040" w:hanging="360"/>
      </w:pPr>
      <w:rPr>
        <w:rFonts w:ascii="Symbol" w:hAnsi="Symbol" w:hint="default"/>
      </w:rPr>
    </w:lvl>
    <w:lvl w:ilvl="7" w:tplc="C6762EEA" w:tentative="1">
      <w:start w:val="1"/>
      <w:numFmt w:val="bullet"/>
      <w:lvlText w:val="o"/>
      <w:lvlJc w:val="left"/>
      <w:pPr>
        <w:ind w:left="5760" w:hanging="360"/>
      </w:pPr>
      <w:rPr>
        <w:rFonts w:ascii="Courier New" w:hAnsi="Courier New" w:hint="default"/>
      </w:rPr>
    </w:lvl>
    <w:lvl w:ilvl="8" w:tplc="411C2946" w:tentative="1">
      <w:start w:val="1"/>
      <w:numFmt w:val="bullet"/>
      <w:lvlText w:val=""/>
      <w:lvlJc w:val="left"/>
      <w:pPr>
        <w:ind w:left="6480" w:hanging="360"/>
      </w:pPr>
      <w:rPr>
        <w:rFonts w:ascii="Wingdings" w:hAnsi="Wingdings" w:hint="default"/>
      </w:rPr>
    </w:lvl>
  </w:abstractNum>
  <w:abstractNum w:abstractNumId="1" w15:restartNumberingAfterBreak="0">
    <w:nsid w:val="07C37F42"/>
    <w:multiLevelType w:val="hybridMultilevel"/>
    <w:tmpl w:val="1A7082A4"/>
    <w:lvl w:ilvl="0" w:tplc="287C6156">
      <w:start w:val="1"/>
      <w:numFmt w:val="bullet"/>
      <w:lvlText w:val=""/>
      <w:lvlJc w:val="left"/>
      <w:pPr>
        <w:ind w:left="720" w:hanging="360"/>
      </w:pPr>
      <w:rPr>
        <w:rFonts w:ascii="Symbol" w:hAnsi="Symbol" w:hint="default"/>
      </w:rPr>
    </w:lvl>
    <w:lvl w:ilvl="1" w:tplc="A20C32F2" w:tentative="1">
      <w:start w:val="1"/>
      <w:numFmt w:val="bullet"/>
      <w:lvlText w:val="o"/>
      <w:lvlJc w:val="left"/>
      <w:pPr>
        <w:ind w:left="1440" w:hanging="360"/>
      </w:pPr>
      <w:rPr>
        <w:rFonts w:ascii="Courier New" w:hAnsi="Courier New" w:hint="default"/>
      </w:rPr>
    </w:lvl>
    <w:lvl w:ilvl="2" w:tplc="CC1CE95C" w:tentative="1">
      <w:start w:val="1"/>
      <w:numFmt w:val="bullet"/>
      <w:lvlText w:val=""/>
      <w:lvlJc w:val="left"/>
      <w:pPr>
        <w:ind w:left="2160" w:hanging="360"/>
      </w:pPr>
      <w:rPr>
        <w:rFonts w:ascii="Wingdings" w:hAnsi="Wingdings" w:hint="default"/>
      </w:rPr>
    </w:lvl>
    <w:lvl w:ilvl="3" w:tplc="F39AF532" w:tentative="1">
      <w:start w:val="1"/>
      <w:numFmt w:val="bullet"/>
      <w:lvlText w:val=""/>
      <w:lvlJc w:val="left"/>
      <w:pPr>
        <w:ind w:left="2880" w:hanging="360"/>
      </w:pPr>
      <w:rPr>
        <w:rFonts w:ascii="Symbol" w:hAnsi="Symbol" w:hint="default"/>
      </w:rPr>
    </w:lvl>
    <w:lvl w:ilvl="4" w:tplc="088C6246" w:tentative="1">
      <w:start w:val="1"/>
      <w:numFmt w:val="bullet"/>
      <w:lvlText w:val="o"/>
      <w:lvlJc w:val="left"/>
      <w:pPr>
        <w:ind w:left="3600" w:hanging="360"/>
      </w:pPr>
      <w:rPr>
        <w:rFonts w:ascii="Courier New" w:hAnsi="Courier New" w:hint="default"/>
      </w:rPr>
    </w:lvl>
    <w:lvl w:ilvl="5" w:tplc="A2365ECA" w:tentative="1">
      <w:start w:val="1"/>
      <w:numFmt w:val="bullet"/>
      <w:lvlText w:val=""/>
      <w:lvlJc w:val="left"/>
      <w:pPr>
        <w:ind w:left="4320" w:hanging="360"/>
      </w:pPr>
      <w:rPr>
        <w:rFonts w:ascii="Wingdings" w:hAnsi="Wingdings" w:hint="default"/>
      </w:rPr>
    </w:lvl>
    <w:lvl w:ilvl="6" w:tplc="D616AA9C" w:tentative="1">
      <w:start w:val="1"/>
      <w:numFmt w:val="bullet"/>
      <w:lvlText w:val=""/>
      <w:lvlJc w:val="left"/>
      <w:pPr>
        <w:ind w:left="5040" w:hanging="360"/>
      </w:pPr>
      <w:rPr>
        <w:rFonts w:ascii="Symbol" w:hAnsi="Symbol" w:hint="default"/>
      </w:rPr>
    </w:lvl>
    <w:lvl w:ilvl="7" w:tplc="B5FE7DF8" w:tentative="1">
      <w:start w:val="1"/>
      <w:numFmt w:val="bullet"/>
      <w:lvlText w:val="o"/>
      <w:lvlJc w:val="left"/>
      <w:pPr>
        <w:ind w:left="5760" w:hanging="360"/>
      </w:pPr>
      <w:rPr>
        <w:rFonts w:ascii="Courier New" w:hAnsi="Courier New" w:hint="default"/>
      </w:rPr>
    </w:lvl>
    <w:lvl w:ilvl="8" w:tplc="1F08CE60" w:tentative="1">
      <w:start w:val="1"/>
      <w:numFmt w:val="bullet"/>
      <w:lvlText w:val=""/>
      <w:lvlJc w:val="left"/>
      <w:pPr>
        <w:ind w:left="6480" w:hanging="360"/>
      </w:pPr>
      <w:rPr>
        <w:rFonts w:ascii="Wingdings" w:hAnsi="Wingdings" w:hint="default"/>
      </w:rPr>
    </w:lvl>
  </w:abstractNum>
  <w:abstractNum w:abstractNumId="2" w15:restartNumberingAfterBreak="0">
    <w:nsid w:val="094E19AC"/>
    <w:multiLevelType w:val="hybridMultilevel"/>
    <w:tmpl w:val="73E6BC5E"/>
    <w:lvl w:ilvl="0" w:tplc="E0BA00F2">
      <w:start w:val="1"/>
      <w:numFmt w:val="bullet"/>
      <w:lvlText w:val=""/>
      <w:lvlJc w:val="left"/>
      <w:pPr>
        <w:ind w:left="720" w:hanging="360"/>
      </w:pPr>
      <w:rPr>
        <w:rFonts w:ascii="Symbol" w:hAnsi="Symbol" w:hint="default"/>
      </w:rPr>
    </w:lvl>
    <w:lvl w:ilvl="1" w:tplc="989AC3C0" w:tentative="1">
      <w:start w:val="1"/>
      <w:numFmt w:val="bullet"/>
      <w:lvlText w:val="o"/>
      <w:lvlJc w:val="left"/>
      <w:pPr>
        <w:ind w:left="1440" w:hanging="360"/>
      </w:pPr>
      <w:rPr>
        <w:rFonts w:ascii="Courier New" w:hAnsi="Courier New" w:hint="default"/>
      </w:rPr>
    </w:lvl>
    <w:lvl w:ilvl="2" w:tplc="4E9AD03C" w:tentative="1">
      <w:start w:val="1"/>
      <w:numFmt w:val="bullet"/>
      <w:lvlText w:val=""/>
      <w:lvlJc w:val="left"/>
      <w:pPr>
        <w:ind w:left="2160" w:hanging="360"/>
      </w:pPr>
      <w:rPr>
        <w:rFonts w:ascii="Wingdings" w:hAnsi="Wingdings" w:hint="default"/>
      </w:rPr>
    </w:lvl>
    <w:lvl w:ilvl="3" w:tplc="1B34E014" w:tentative="1">
      <w:start w:val="1"/>
      <w:numFmt w:val="bullet"/>
      <w:lvlText w:val=""/>
      <w:lvlJc w:val="left"/>
      <w:pPr>
        <w:ind w:left="2880" w:hanging="360"/>
      </w:pPr>
      <w:rPr>
        <w:rFonts w:ascii="Symbol" w:hAnsi="Symbol" w:hint="default"/>
      </w:rPr>
    </w:lvl>
    <w:lvl w:ilvl="4" w:tplc="FF18F12A" w:tentative="1">
      <w:start w:val="1"/>
      <w:numFmt w:val="bullet"/>
      <w:lvlText w:val="o"/>
      <w:lvlJc w:val="left"/>
      <w:pPr>
        <w:ind w:left="3600" w:hanging="360"/>
      </w:pPr>
      <w:rPr>
        <w:rFonts w:ascii="Courier New" w:hAnsi="Courier New" w:hint="default"/>
      </w:rPr>
    </w:lvl>
    <w:lvl w:ilvl="5" w:tplc="92F66302" w:tentative="1">
      <w:start w:val="1"/>
      <w:numFmt w:val="bullet"/>
      <w:lvlText w:val=""/>
      <w:lvlJc w:val="left"/>
      <w:pPr>
        <w:ind w:left="4320" w:hanging="360"/>
      </w:pPr>
      <w:rPr>
        <w:rFonts w:ascii="Wingdings" w:hAnsi="Wingdings" w:hint="default"/>
      </w:rPr>
    </w:lvl>
    <w:lvl w:ilvl="6" w:tplc="D834E4CE" w:tentative="1">
      <w:start w:val="1"/>
      <w:numFmt w:val="bullet"/>
      <w:lvlText w:val=""/>
      <w:lvlJc w:val="left"/>
      <w:pPr>
        <w:ind w:left="5040" w:hanging="360"/>
      </w:pPr>
      <w:rPr>
        <w:rFonts w:ascii="Symbol" w:hAnsi="Symbol" w:hint="default"/>
      </w:rPr>
    </w:lvl>
    <w:lvl w:ilvl="7" w:tplc="7230FAFA" w:tentative="1">
      <w:start w:val="1"/>
      <w:numFmt w:val="bullet"/>
      <w:lvlText w:val="o"/>
      <w:lvlJc w:val="left"/>
      <w:pPr>
        <w:ind w:left="5760" w:hanging="360"/>
      </w:pPr>
      <w:rPr>
        <w:rFonts w:ascii="Courier New" w:hAnsi="Courier New" w:hint="default"/>
      </w:rPr>
    </w:lvl>
    <w:lvl w:ilvl="8" w:tplc="FD20783C" w:tentative="1">
      <w:start w:val="1"/>
      <w:numFmt w:val="bullet"/>
      <w:lvlText w:val=""/>
      <w:lvlJc w:val="left"/>
      <w:pPr>
        <w:ind w:left="6480" w:hanging="360"/>
      </w:pPr>
      <w:rPr>
        <w:rFonts w:ascii="Wingdings" w:hAnsi="Wingdings" w:hint="default"/>
      </w:rPr>
    </w:lvl>
  </w:abstractNum>
  <w:abstractNum w:abstractNumId="3" w15:restartNumberingAfterBreak="0">
    <w:nsid w:val="0A0933A0"/>
    <w:multiLevelType w:val="hybridMultilevel"/>
    <w:tmpl w:val="60A65952"/>
    <w:lvl w:ilvl="0" w:tplc="FDAE9E5E">
      <w:start w:val="1"/>
      <w:numFmt w:val="bullet"/>
      <w:lvlText w:val=""/>
      <w:lvlJc w:val="left"/>
      <w:pPr>
        <w:ind w:left="720" w:hanging="360"/>
      </w:pPr>
      <w:rPr>
        <w:rFonts w:ascii="Symbol" w:hAnsi="Symbol" w:hint="default"/>
      </w:rPr>
    </w:lvl>
    <w:lvl w:ilvl="1" w:tplc="171CCB2C" w:tentative="1">
      <w:start w:val="1"/>
      <w:numFmt w:val="bullet"/>
      <w:lvlText w:val="o"/>
      <w:lvlJc w:val="left"/>
      <w:pPr>
        <w:ind w:left="1440" w:hanging="360"/>
      </w:pPr>
      <w:rPr>
        <w:rFonts w:ascii="Courier New" w:hAnsi="Courier New" w:hint="default"/>
      </w:rPr>
    </w:lvl>
    <w:lvl w:ilvl="2" w:tplc="F38A9A9C" w:tentative="1">
      <w:start w:val="1"/>
      <w:numFmt w:val="bullet"/>
      <w:lvlText w:val=""/>
      <w:lvlJc w:val="left"/>
      <w:pPr>
        <w:ind w:left="2160" w:hanging="360"/>
      </w:pPr>
      <w:rPr>
        <w:rFonts w:ascii="Wingdings" w:hAnsi="Wingdings" w:hint="default"/>
      </w:rPr>
    </w:lvl>
    <w:lvl w:ilvl="3" w:tplc="BB009D70" w:tentative="1">
      <w:start w:val="1"/>
      <w:numFmt w:val="bullet"/>
      <w:lvlText w:val=""/>
      <w:lvlJc w:val="left"/>
      <w:pPr>
        <w:ind w:left="2880" w:hanging="360"/>
      </w:pPr>
      <w:rPr>
        <w:rFonts w:ascii="Symbol" w:hAnsi="Symbol" w:hint="default"/>
      </w:rPr>
    </w:lvl>
    <w:lvl w:ilvl="4" w:tplc="797880CE" w:tentative="1">
      <w:start w:val="1"/>
      <w:numFmt w:val="bullet"/>
      <w:lvlText w:val="o"/>
      <w:lvlJc w:val="left"/>
      <w:pPr>
        <w:ind w:left="3600" w:hanging="360"/>
      </w:pPr>
      <w:rPr>
        <w:rFonts w:ascii="Courier New" w:hAnsi="Courier New" w:hint="default"/>
      </w:rPr>
    </w:lvl>
    <w:lvl w:ilvl="5" w:tplc="FEA25ADC" w:tentative="1">
      <w:start w:val="1"/>
      <w:numFmt w:val="bullet"/>
      <w:lvlText w:val=""/>
      <w:lvlJc w:val="left"/>
      <w:pPr>
        <w:ind w:left="4320" w:hanging="360"/>
      </w:pPr>
      <w:rPr>
        <w:rFonts w:ascii="Wingdings" w:hAnsi="Wingdings" w:hint="default"/>
      </w:rPr>
    </w:lvl>
    <w:lvl w:ilvl="6" w:tplc="161C7AE4" w:tentative="1">
      <w:start w:val="1"/>
      <w:numFmt w:val="bullet"/>
      <w:lvlText w:val=""/>
      <w:lvlJc w:val="left"/>
      <w:pPr>
        <w:ind w:left="5040" w:hanging="360"/>
      </w:pPr>
      <w:rPr>
        <w:rFonts w:ascii="Symbol" w:hAnsi="Symbol" w:hint="default"/>
      </w:rPr>
    </w:lvl>
    <w:lvl w:ilvl="7" w:tplc="060C543E" w:tentative="1">
      <w:start w:val="1"/>
      <w:numFmt w:val="bullet"/>
      <w:lvlText w:val="o"/>
      <w:lvlJc w:val="left"/>
      <w:pPr>
        <w:ind w:left="5760" w:hanging="360"/>
      </w:pPr>
      <w:rPr>
        <w:rFonts w:ascii="Courier New" w:hAnsi="Courier New" w:hint="default"/>
      </w:rPr>
    </w:lvl>
    <w:lvl w:ilvl="8" w:tplc="39D881BA" w:tentative="1">
      <w:start w:val="1"/>
      <w:numFmt w:val="bullet"/>
      <w:lvlText w:val=""/>
      <w:lvlJc w:val="left"/>
      <w:pPr>
        <w:ind w:left="6480" w:hanging="360"/>
      </w:pPr>
      <w:rPr>
        <w:rFonts w:ascii="Wingdings" w:hAnsi="Wingdings" w:hint="default"/>
      </w:rPr>
    </w:lvl>
  </w:abstractNum>
  <w:abstractNum w:abstractNumId="4" w15:restartNumberingAfterBreak="0">
    <w:nsid w:val="0B0868AA"/>
    <w:multiLevelType w:val="hybridMultilevel"/>
    <w:tmpl w:val="34E8331E"/>
    <w:lvl w:ilvl="0" w:tplc="E4120CC0">
      <w:start w:val="1"/>
      <w:numFmt w:val="bullet"/>
      <w:lvlText w:val=""/>
      <w:lvlJc w:val="left"/>
      <w:pPr>
        <w:ind w:left="720" w:hanging="360"/>
      </w:pPr>
      <w:rPr>
        <w:rFonts w:ascii="Symbol" w:hAnsi="Symbol" w:hint="default"/>
      </w:rPr>
    </w:lvl>
    <w:lvl w:ilvl="1" w:tplc="A26A58A0" w:tentative="1">
      <w:start w:val="1"/>
      <w:numFmt w:val="bullet"/>
      <w:lvlText w:val="o"/>
      <w:lvlJc w:val="left"/>
      <w:pPr>
        <w:ind w:left="1440" w:hanging="360"/>
      </w:pPr>
      <w:rPr>
        <w:rFonts w:ascii="Courier New" w:hAnsi="Courier New" w:hint="default"/>
      </w:rPr>
    </w:lvl>
    <w:lvl w:ilvl="2" w:tplc="5B846FCC" w:tentative="1">
      <w:start w:val="1"/>
      <w:numFmt w:val="bullet"/>
      <w:lvlText w:val=""/>
      <w:lvlJc w:val="left"/>
      <w:pPr>
        <w:ind w:left="2160" w:hanging="360"/>
      </w:pPr>
      <w:rPr>
        <w:rFonts w:ascii="Wingdings" w:hAnsi="Wingdings" w:hint="default"/>
      </w:rPr>
    </w:lvl>
    <w:lvl w:ilvl="3" w:tplc="79BE0484" w:tentative="1">
      <w:start w:val="1"/>
      <w:numFmt w:val="bullet"/>
      <w:lvlText w:val=""/>
      <w:lvlJc w:val="left"/>
      <w:pPr>
        <w:ind w:left="2880" w:hanging="360"/>
      </w:pPr>
      <w:rPr>
        <w:rFonts w:ascii="Symbol" w:hAnsi="Symbol" w:hint="default"/>
      </w:rPr>
    </w:lvl>
    <w:lvl w:ilvl="4" w:tplc="A4003FC8" w:tentative="1">
      <w:start w:val="1"/>
      <w:numFmt w:val="bullet"/>
      <w:lvlText w:val="o"/>
      <w:lvlJc w:val="left"/>
      <w:pPr>
        <w:ind w:left="3600" w:hanging="360"/>
      </w:pPr>
      <w:rPr>
        <w:rFonts w:ascii="Courier New" w:hAnsi="Courier New" w:hint="default"/>
      </w:rPr>
    </w:lvl>
    <w:lvl w:ilvl="5" w:tplc="6C1614A6" w:tentative="1">
      <w:start w:val="1"/>
      <w:numFmt w:val="bullet"/>
      <w:lvlText w:val=""/>
      <w:lvlJc w:val="left"/>
      <w:pPr>
        <w:ind w:left="4320" w:hanging="360"/>
      </w:pPr>
      <w:rPr>
        <w:rFonts w:ascii="Wingdings" w:hAnsi="Wingdings" w:hint="default"/>
      </w:rPr>
    </w:lvl>
    <w:lvl w:ilvl="6" w:tplc="871E241A" w:tentative="1">
      <w:start w:val="1"/>
      <w:numFmt w:val="bullet"/>
      <w:lvlText w:val=""/>
      <w:lvlJc w:val="left"/>
      <w:pPr>
        <w:ind w:left="5040" w:hanging="360"/>
      </w:pPr>
      <w:rPr>
        <w:rFonts w:ascii="Symbol" w:hAnsi="Symbol" w:hint="default"/>
      </w:rPr>
    </w:lvl>
    <w:lvl w:ilvl="7" w:tplc="85104DA8" w:tentative="1">
      <w:start w:val="1"/>
      <w:numFmt w:val="bullet"/>
      <w:lvlText w:val="o"/>
      <w:lvlJc w:val="left"/>
      <w:pPr>
        <w:ind w:left="5760" w:hanging="360"/>
      </w:pPr>
      <w:rPr>
        <w:rFonts w:ascii="Courier New" w:hAnsi="Courier New" w:hint="default"/>
      </w:rPr>
    </w:lvl>
    <w:lvl w:ilvl="8" w:tplc="ADF89AC4" w:tentative="1">
      <w:start w:val="1"/>
      <w:numFmt w:val="bullet"/>
      <w:lvlText w:val=""/>
      <w:lvlJc w:val="left"/>
      <w:pPr>
        <w:ind w:left="6480" w:hanging="360"/>
      </w:pPr>
      <w:rPr>
        <w:rFonts w:ascii="Wingdings" w:hAnsi="Wingdings" w:hint="default"/>
      </w:rPr>
    </w:lvl>
  </w:abstractNum>
  <w:abstractNum w:abstractNumId="5" w15:restartNumberingAfterBreak="0">
    <w:nsid w:val="10431DBC"/>
    <w:multiLevelType w:val="multilevel"/>
    <w:tmpl w:val="B658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643C61"/>
    <w:multiLevelType w:val="hybridMultilevel"/>
    <w:tmpl w:val="40B02276"/>
    <w:lvl w:ilvl="0" w:tplc="CFDA8242">
      <w:start w:val="1"/>
      <w:numFmt w:val="bullet"/>
      <w:lvlText w:val=""/>
      <w:lvlJc w:val="left"/>
      <w:pPr>
        <w:ind w:left="720" w:hanging="360"/>
      </w:pPr>
      <w:rPr>
        <w:rFonts w:ascii="Symbol" w:hAnsi="Symbol" w:hint="default"/>
      </w:rPr>
    </w:lvl>
    <w:lvl w:ilvl="1" w:tplc="B98008A0" w:tentative="1">
      <w:start w:val="1"/>
      <w:numFmt w:val="bullet"/>
      <w:lvlText w:val="o"/>
      <w:lvlJc w:val="left"/>
      <w:pPr>
        <w:ind w:left="1440" w:hanging="360"/>
      </w:pPr>
      <w:rPr>
        <w:rFonts w:ascii="Courier New" w:hAnsi="Courier New" w:hint="default"/>
      </w:rPr>
    </w:lvl>
    <w:lvl w:ilvl="2" w:tplc="348A1D1E" w:tentative="1">
      <w:start w:val="1"/>
      <w:numFmt w:val="bullet"/>
      <w:lvlText w:val=""/>
      <w:lvlJc w:val="left"/>
      <w:pPr>
        <w:ind w:left="2160" w:hanging="360"/>
      </w:pPr>
      <w:rPr>
        <w:rFonts w:ascii="Wingdings" w:hAnsi="Wingdings" w:hint="default"/>
      </w:rPr>
    </w:lvl>
    <w:lvl w:ilvl="3" w:tplc="69D454E0" w:tentative="1">
      <w:start w:val="1"/>
      <w:numFmt w:val="bullet"/>
      <w:lvlText w:val=""/>
      <w:lvlJc w:val="left"/>
      <w:pPr>
        <w:ind w:left="2880" w:hanging="360"/>
      </w:pPr>
      <w:rPr>
        <w:rFonts w:ascii="Symbol" w:hAnsi="Symbol" w:hint="default"/>
      </w:rPr>
    </w:lvl>
    <w:lvl w:ilvl="4" w:tplc="A8DA6542" w:tentative="1">
      <w:start w:val="1"/>
      <w:numFmt w:val="bullet"/>
      <w:lvlText w:val="o"/>
      <w:lvlJc w:val="left"/>
      <w:pPr>
        <w:ind w:left="3600" w:hanging="360"/>
      </w:pPr>
      <w:rPr>
        <w:rFonts w:ascii="Courier New" w:hAnsi="Courier New" w:hint="default"/>
      </w:rPr>
    </w:lvl>
    <w:lvl w:ilvl="5" w:tplc="1FB6FFC0" w:tentative="1">
      <w:start w:val="1"/>
      <w:numFmt w:val="bullet"/>
      <w:lvlText w:val=""/>
      <w:lvlJc w:val="left"/>
      <w:pPr>
        <w:ind w:left="4320" w:hanging="360"/>
      </w:pPr>
      <w:rPr>
        <w:rFonts w:ascii="Wingdings" w:hAnsi="Wingdings" w:hint="default"/>
      </w:rPr>
    </w:lvl>
    <w:lvl w:ilvl="6" w:tplc="17FA27E4" w:tentative="1">
      <w:start w:val="1"/>
      <w:numFmt w:val="bullet"/>
      <w:lvlText w:val=""/>
      <w:lvlJc w:val="left"/>
      <w:pPr>
        <w:ind w:left="5040" w:hanging="360"/>
      </w:pPr>
      <w:rPr>
        <w:rFonts w:ascii="Symbol" w:hAnsi="Symbol" w:hint="default"/>
      </w:rPr>
    </w:lvl>
    <w:lvl w:ilvl="7" w:tplc="D3D4FFE6" w:tentative="1">
      <w:start w:val="1"/>
      <w:numFmt w:val="bullet"/>
      <w:lvlText w:val="o"/>
      <w:lvlJc w:val="left"/>
      <w:pPr>
        <w:ind w:left="5760" w:hanging="360"/>
      </w:pPr>
      <w:rPr>
        <w:rFonts w:ascii="Courier New" w:hAnsi="Courier New" w:hint="default"/>
      </w:rPr>
    </w:lvl>
    <w:lvl w:ilvl="8" w:tplc="DA38396A" w:tentative="1">
      <w:start w:val="1"/>
      <w:numFmt w:val="bullet"/>
      <w:lvlText w:val=""/>
      <w:lvlJc w:val="left"/>
      <w:pPr>
        <w:ind w:left="6480" w:hanging="360"/>
      </w:pPr>
      <w:rPr>
        <w:rFonts w:ascii="Wingdings" w:hAnsi="Wingdings" w:hint="default"/>
      </w:rPr>
    </w:lvl>
  </w:abstractNum>
  <w:abstractNum w:abstractNumId="7" w15:restartNumberingAfterBreak="0">
    <w:nsid w:val="18BD3DF1"/>
    <w:multiLevelType w:val="multilevel"/>
    <w:tmpl w:val="0310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E80C53"/>
    <w:multiLevelType w:val="multilevel"/>
    <w:tmpl w:val="017E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62450"/>
    <w:multiLevelType w:val="multilevel"/>
    <w:tmpl w:val="74D4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8A6B4E"/>
    <w:multiLevelType w:val="hybridMultilevel"/>
    <w:tmpl w:val="32262F80"/>
    <w:lvl w:ilvl="0" w:tplc="A80656AA">
      <w:start w:val="1"/>
      <w:numFmt w:val="bullet"/>
      <w:lvlText w:val=""/>
      <w:lvlJc w:val="left"/>
      <w:pPr>
        <w:ind w:left="720" w:hanging="360"/>
      </w:pPr>
      <w:rPr>
        <w:rFonts w:ascii="Symbol" w:hAnsi="Symbol" w:hint="default"/>
      </w:rPr>
    </w:lvl>
    <w:lvl w:ilvl="1" w:tplc="4A262756" w:tentative="1">
      <w:start w:val="1"/>
      <w:numFmt w:val="bullet"/>
      <w:lvlText w:val="o"/>
      <w:lvlJc w:val="left"/>
      <w:pPr>
        <w:ind w:left="1440" w:hanging="360"/>
      </w:pPr>
      <w:rPr>
        <w:rFonts w:ascii="Courier New" w:hAnsi="Courier New" w:hint="default"/>
      </w:rPr>
    </w:lvl>
    <w:lvl w:ilvl="2" w:tplc="97120C6E" w:tentative="1">
      <w:start w:val="1"/>
      <w:numFmt w:val="bullet"/>
      <w:lvlText w:val=""/>
      <w:lvlJc w:val="left"/>
      <w:pPr>
        <w:ind w:left="2160" w:hanging="360"/>
      </w:pPr>
      <w:rPr>
        <w:rFonts w:ascii="Wingdings" w:hAnsi="Wingdings" w:hint="default"/>
      </w:rPr>
    </w:lvl>
    <w:lvl w:ilvl="3" w:tplc="53F2F2E6" w:tentative="1">
      <w:start w:val="1"/>
      <w:numFmt w:val="bullet"/>
      <w:lvlText w:val=""/>
      <w:lvlJc w:val="left"/>
      <w:pPr>
        <w:ind w:left="2880" w:hanging="360"/>
      </w:pPr>
      <w:rPr>
        <w:rFonts w:ascii="Symbol" w:hAnsi="Symbol" w:hint="default"/>
      </w:rPr>
    </w:lvl>
    <w:lvl w:ilvl="4" w:tplc="E3CE080E" w:tentative="1">
      <w:start w:val="1"/>
      <w:numFmt w:val="bullet"/>
      <w:lvlText w:val="o"/>
      <w:lvlJc w:val="left"/>
      <w:pPr>
        <w:ind w:left="3600" w:hanging="360"/>
      </w:pPr>
      <w:rPr>
        <w:rFonts w:ascii="Courier New" w:hAnsi="Courier New" w:hint="default"/>
      </w:rPr>
    </w:lvl>
    <w:lvl w:ilvl="5" w:tplc="60F8A2D2" w:tentative="1">
      <w:start w:val="1"/>
      <w:numFmt w:val="bullet"/>
      <w:lvlText w:val=""/>
      <w:lvlJc w:val="left"/>
      <w:pPr>
        <w:ind w:left="4320" w:hanging="360"/>
      </w:pPr>
      <w:rPr>
        <w:rFonts w:ascii="Wingdings" w:hAnsi="Wingdings" w:hint="default"/>
      </w:rPr>
    </w:lvl>
    <w:lvl w:ilvl="6" w:tplc="C38E9CF4" w:tentative="1">
      <w:start w:val="1"/>
      <w:numFmt w:val="bullet"/>
      <w:lvlText w:val=""/>
      <w:lvlJc w:val="left"/>
      <w:pPr>
        <w:ind w:left="5040" w:hanging="360"/>
      </w:pPr>
      <w:rPr>
        <w:rFonts w:ascii="Symbol" w:hAnsi="Symbol" w:hint="default"/>
      </w:rPr>
    </w:lvl>
    <w:lvl w:ilvl="7" w:tplc="AE2A12FE" w:tentative="1">
      <w:start w:val="1"/>
      <w:numFmt w:val="bullet"/>
      <w:lvlText w:val="o"/>
      <w:lvlJc w:val="left"/>
      <w:pPr>
        <w:ind w:left="5760" w:hanging="360"/>
      </w:pPr>
      <w:rPr>
        <w:rFonts w:ascii="Courier New" w:hAnsi="Courier New" w:hint="default"/>
      </w:rPr>
    </w:lvl>
    <w:lvl w:ilvl="8" w:tplc="DA6E48C0" w:tentative="1">
      <w:start w:val="1"/>
      <w:numFmt w:val="bullet"/>
      <w:lvlText w:val=""/>
      <w:lvlJc w:val="left"/>
      <w:pPr>
        <w:ind w:left="6480" w:hanging="360"/>
      </w:pPr>
      <w:rPr>
        <w:rFonts w:ascii="Wingdings" w:hAnsi="Wingdings" w:hint="default"/>
      </w:rPr>
    </w:lvl>
  </w:abstractNum>
  <w:abstractNum w:abstractNumId="11" w15:restartNumberingAfterBreak="0">
    <w:nsid w:val="27755E32"/>
    <w:multiLevelType w:val="hybridMultilevel"/>
    <w:tmpl w:val="EB22FCA2"/>
    <w:lvl w:ilvl="0" w:tplc="DC34621A">
      <w:start w:val="1"/>
      <w:numFmt w:val="bullet"/>
      <w:lvlText w:val=""/>
      <w:lvlJc w:val="left"/>
      <w:pPr>
        <w:ind w:left="720" w:hanging="360"/>
      </w:pPr>
      <w:rPr>
        <w:rFonts w:ascii="Symbol" w:hAnsi="Symbol" w:hint="default"/>
      </w:rPr>
    </w:lvl>
    <w:lvl w:ilvl="1" w:tplc="FC32B1C0" w:tentative="1">
      <w:start w:val="1"/>
      <w:numFmt w:val="bullet"/>
      <w:lvlText w:val="o"/>
      <w:lvlJc w:val="left"/>
      <w:pPr>
        <w:ind w:left="1440" w:hanging="360"/>
      </w:pPr>
      <w:rPr>
        <w:rFonts w:ascii="Courier New" w:hAnsi="Courier New" w:hint="default"/>
      </w:rPr>
    </w:lvl>
    <w:lvl w:ilvl="2" w:tplc="8CB0B76C" w:tentative="1">
      <w:start w:val="1"/>
      <w:numFmt w:val="bullet"/>
      <w:lvlText w:val=""/>
      <w:lvlJc w:val="left"/>
      <w:pPr>
        <w:ind w:left="2160" w:hanging="360"/>
      </w:pPr>
      <w:rPr>
        <w:rFonts w:ascii="Wingdings" w:hAnsi="Wingdings" w:hint="default"/>
      </w:rPr>
    </w:lvl>
    <w:lvl w:ilvl="3" w:tplc="18B2E03C" w:tentative="1">
      <w:start w:val="1"/>
      <w:numFmt w:val="bullet"/>
      <w:lvlText w:val=""/>
      <w:lvlJc w:val="left"/>
      <w:pPr>
        <w:ind w:left="2880" w:hanging="360"/>
      </w:pPr>
      <w:rPr>
        <w:rFonts w:ascii="Symbol" w:hAnsi="Symbol" w:hint="default"/>
      </w:rPr>
    </w:lvl>
    <w:lvl w:ilvl="4" w:tplc="DE4CA0AA" w:tentative="1">
      <w:start w:val="1"/>
      <w:numFmt w:val="bullet"/>
      <w:lvlText w:val="o"/>
      <w:lvlJc w:val="left"/>
      <w:pPr>
        <w:ind w:left="3600" w:hanging="360"/>
      </w:pPr>
      <w:rPr>
        <w:rFonts w:ascii="Courier New" w:hAnsi="Courier New" w:hint="default"/>
      </w:rPr>
    </w:lvl>
    <w:lvl w:ilvl="5" w:tplc="0B9A55E2" w:tentative="1">
      <w:start w:val="1"/>
      <w:numFmt w:val="bullet"/>
      <w:lvlText w:val=""/>
      <w:lvlJc w:val="left"/>
      <w:pPr>
        <w:ind w:left="4320" w:hanging="360"/>
      </w:pPr>
      <w:rPr>
        <w:rFonts w:ascii="Wingdings" w:hAnsi="Wingdings" w:hint="default"/>
      </w:rPr>
    </w:lvl>
    <w:lvl w:ilvl="6" w:tplc="2624823C" w:tentative="1">
      <w:start w:val="1"/>
      <w:numFmt w:val="bullet"/>
      <w:lvlText w:val=""/>
      <w:lvlJc w:val="left"/>
      <w:pPr>
        <w:ind w:left="5040" w:hanging="360"/>
      </w:pPr>
      <w:rPr>
        <w:rFonts w:ascii="Symbol" w:hAnsi="Symbol" w:hint="default"/>
      </w:rPr>
    </w:lvl>
    <w:lvl w:ilvl="7" w:tplc="C73AB574" w:tentative="1">
      <w:start w:val="1"/>
      <w:numFmt w:val="bullet"/>
      <w:lvlText w:val="o"/>
      <w:lvlJc w:val="left"/>
      <w:pPr>
        <w:ind w:left="5760" w:hanging="360"/>
      </w:pPr>
      <w:rPr>
        <w:rFonts w:ascii="Courier New" w:hAnsi="Courier New" w:hint="default"/>
      </w:rPr>
    </w:lvl>
    <w:lvl w:ilvl="8" w:tplc="AFDC1A52" w:tentative="1">
      <w:start w:val="1"/>
      <w:numFmt w:val="bullet"/>
      <w:lvlText w:val=""/>
      <w:lvlJc w:val="left"/>
      <w:pPr>
        <w:ind w:left="6480" w:hanging="360"/>
      </w:pPr>
      <w:rPr>
        <w:rFonts w:ascii="Wingdings" w:hAnsi="Wingdings" w:hint="default"/>
      </w:rPr>
    </w:lvl>
  </w:abstractNum>
  <w:abstractNum w:abstractNumId="12" w15:restartNumberingAfterBreak="0">
    <w:nsid w:val="278F6449"/>
    <w:multiLevelType w:val="multilevel"/>
    <w:tmpl w:val="3EC6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741439"/>
    <w:multiLevelType w:val="multilevel"/>
    <w:tmpl w:val="127E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1F368A"/>
    <w:multiLevelType w:val="hybridMultilevel"/>
    <w:tmpl w:val="1E16A5DC"/>
    <w:lvl w:ilvl="0" w:tplc="6004D778">
      <w:start w:val="1"/>
      <w:numFmt w:val="bullet"/>
      <w:lvlText w:val=""/>
      <w:lvlJc w:val="left"/>
      <w:pPr>
        <w:ind w:left="720" w:hanging="360"/>
      </w:pPr>
      <w:rPr>
        <w:rFonts w:ascii="Symbol" w:hAnsi="Symbol" w:hint="default"/>
      </w:rPr>
    </w:lvl>
    <w:lvl w:ilvl="1" w:tplc="9C54DF22" w:tentative="1">
      <w:start w:val="1"/>
      <w:numFmt w:val="bullet"/>
      <w:lvlText w:val="o"/>
      <w:lvlJc w:val="left"/>
      <w:pPr>
        <w:ind w:left="1440" w:hanging="360"/>
      </w:pPr>
      <w:rPr>
        <w:rFonts w:ascii="Courier New" w:hAnsi="Courier New" w:hint="default"/>
      </w:rPr>
    </w:lvl>
    <w:lvl w:ilvl="2" w:tplc="9D2622BC" w:tentative="1">
      <w:start w:val="1"/>
      <w:numFmt w:val="bullet"/>
      <w:lvlText w:val=""/>
      <w:lvlJc w:val="left"/>
      <w:pPr>
        <w:ind w:left="2160" w:hanging="360"/>
      </w:pPr>
      <w:rPr>
        <w:rFonts w:ascii="Wingdings" w:hAnsi="Wingdings" w:hint="default"/>
      </w:rPr>
    </w:lvl>
    <w:lvl w:ilvl="3" w:tplc="CB9C98B4" w:tentative="1">
      <w:start w:val="1"/>
      <w:numFmt w:val="bullet"/>
      <w:lvlText w:val=""/>
      <w:lvlJc w:val="left"/>
      <w:pPr>
        <w:ind w:left="2880" w:hanging="360"/>
      </w:pPr>
      <w:rPr>
        <w:rFonts w:ascii="Symbol" w:hAnsi="Symbol" w:hint="default"/>
      </w:rPr>
    </w:lvl>
    <w:lvl w:ilvl="4" w:tplc="C5062C64" w:tentative="1">
      <w:start w:val="1"/>
      <w:numFmt w:val="bullet"/>
      <w:lvlText w:val="o"/>
      <w:lvlJc w:val="left"/>
      <w:pPr>
        <w:ind w:left="3600" w:hanging="360"/>
      </w:pPr>
      <w:rPr>
        <w:rFonts w:ascii="Courier New" w:hAnsi="Courier New" w:hint="default"/>
      </w:rPr>
    </w:lvl>
    <w:lvl w:ilvl="5" w:tplc="55BEF2AC" w:tentative="1">
      <w:start w:val="1"/>
      <w:numFmt w:val="bullet"/>
      <w:lvlText w:val=""/>
      <w:lvlJc w:val="left"/>
      <w:pPr>
        <w:ind w:left="4320" w:hanging="360"/>
      </w:pPr>
      <w:rPr>
        <w:rFonts w:ascii="Wingdings" w:hAnsi="Wingdings" w:hint="default"/>
      </w:rPr>
    </w:lvl>
    <w:lvl w:ilvl="6" w:tplc="4B463708" w:tentative="1">
      <w:start w:val="1"/>
      <w:numFmt w:val="bullet"/>
      <w:lvlText w:val=""/>
      <w:lvlJc w:val="left"/>
      <w:pPr>
        <w:ind w:left="5040" w:hanging="360"/>
      </w:pPr>
      <w:rPr>
        <w:rFonts w:ascii="Symbol" w:hAnsi="Symbol" w:hint="default"/>
      </w:rPr>
    </w:lvl>
    <w:lvl w:ilvl="7" w:tplc="7C8099A2" w:tentative="1">
      <w:start w:val="1"/>
      <w:numFmt w:val="bullet"/>
      <w:lvlText w:val="o"/>
      <w:lvlJc w:val="left"/>
      <w:pPr>
        <w:ind w:left="5760" w:hanging="360"/>
      </w:pPr>
      <w:rPr>
        <w:rFonts w:ascii="Courier New" w:hAnsi="Courier New" w:hint="default"/>
      </w:rPr>
    </w:lvl>
    <w:lvl w:ilvl="8" w:tplc="772C61F4" w:tentative="1">
      <w:start w:val="1"/>
      <w:numFmt w:val="bullet"/>
      <w:lvlText w:val=""/>
      <w:lvlJc w:val="left"/>
      <w:pPr>
        <w:ind w:left="6480" w:hanging="360"/>
      </w:pPr>
      <w:rPr>
        <w:rFonts w:ascii="Wingdings" w:hAnsi="Wingdings" w:hint="default"/>
      </w:rPr>
    </w:lvl>
  </w:abstractNum>
  <w:abstractNum w:abstractNumId="15" w15:restartNumberingAfterBreak="0">
    <w:nsid w:val="2AC62A90"/>
    <w:multiLevelType w:val="hybridMultilevel"/>
    <w:tmpl w:val="FCC01946"/>
    <w:lvl w:ilvl="0" w:tplc="D6F8651A">
      <w:start w:val="1"/>
      <w:numFmt w:val="bullet"/>
      <w:lvlText w:val=""/>
      <w:lvlJc w:val="left"/>
      <w:pPr>
        <w:ind w:left="720" w:hanging="360"/>
      </w:pPr>
      <w:rPr>
        <w:rFonts w:ascii="Symbol" w:hAnsi="Symbol" w:hint="default"/>
      </w:rPr>
    </w:lvl>
    <w:lvl w:ilvl="1" w:tplc="0704A0B2" w:tentative="1">
      <w:start w:val="1"/>
      <w:numFmt w:val="bullet"/>
      <w:lvlText w:val="o"/>
      <w:lvlJc w:val="left"/>
      <w:pPr>
        <w:ind w:left="1440" w:hanging="360"/>
      </w:pPr>
      <w:rPr>
        <w:rFonts w:ascii="Courier New" w:hAnsi="Courier New" w:hint="default"/>
      </w:rPr>
    </w:lvl>
    <w:lvl w:ilvl="2" w:tplc="4A923D28" w:tentative="1">
      <w:start w:val="1"/>
      <w:numFmt w:val="bullet"/>
      <w:lvlText w:val=""/>
      <w:lvlJc w:val="left"/>
      <w:pPr>
        <w:ind w:left="2160" w:hanging="360"/>
      </w:pPr>
      <w:rPr>
        <w:rFonts w:ascii="Wingdings" w:hAnsi="Wingdings" w:hint="default"/>
      </w:rPr>
    </w:lvl>
    <w:lvl w:ilvl="3" w:tplc="80E8C1A8" w:tentative="1">
      <w:start w:val="1"/>
      <w:numFmt w:val="bullet"/>
      <w:lvlText w:val=""/>
      <w:lvlJc w:val="left"/>
      <w:pPr>
        <w:ind w:left="2880" w:hanging="360"/>
      </w:pPr>
      <w:rPr>
        <w:rFonts w:ascii="Symbol" w:hAnsi="Symbol" w:hint="default"/>
      </w:rPr>
    </w:lvl>
    <w:lvl w:ilvl="4" w:tplc="C47427F8" w:tentative="1">
      <w:start w:val="1"/>
      <w:numFmt w:val="bullet"/>
      <w:lvlText w:val="o"/>
      <w:lvlJc w:val="left"/>
      <w:pPr>
        <w:ind w:left="3600" w:hanging="360"/>
      </w:pPr>
      <w:rPr>
        <w:rFonts w:ascii="Courier New" w:hAnsi="Courier New" w:hint="default"/>
      </w:rPr>
    </w:lvl>
    <w:lvl w:ilvl="5" w:tplc="9C18E9CC" w:tentative="1">
      <w:start w:val="1"/>
      <w:numFmt w:val="bullet"/>
      <w:lvlText w:val=""/>
      <w:lvlJc w:val="left"/>
      <w:pPr>
        <w:ind w:left="4320" w:hanging="360"/>
      </w:pPr>
      <w:rPr>
        <w:rFonts w:ascii="Wingdings" w:hAnsi="Wingdings" w:hint="default"/>
      </w:rPr>
    </w:lvl>
    <w:lvl w:ilvl="6" w:tplc="BCE05AFE" w:tentative="1">
      <w:start w:val="1"/>
      <w:numFmt w:val="bullet"/>
      <w:lvlText w:val=""/>
      <w:lvlJc w:val="left"/>
      <w:pPr>
        <w:ind w:left="5040" w:hanging="360"/>
      </w:pPr>
      <w:rPr>
        <w:rFonts w:ascii="Symbol" w:hAnsi="Symbol" w:hint="default"/>
      </w:rPr>
    </w:lvl>
    <w:lvl w:ilvl="7" w:tplc="47667630" w:tentative="1">
      <w:start w:val="1"/>
      <w:numFmt w:val="bullet"/>
      <w:lvlText w:val="o"/>
      <w:lvlJc w:val="left"/>
      <w:pPr>
        <w:ind w:left="5760" w:hanging="360"/>
      </w:pPr>
      <w:rPr>
        <w:rFonts w:ascii="Courier New" w:hAnsi="Courier New" w:hint="default"/>
      </w:rPr>
    </w:lvl>
    <w:lvl w:ilvl="8" w:tplc="A9A0DA66" w:tentative="1">
      <w:start w:val="1"/>
      <w:numFmt w:val="bullet"/>
      <w:lvlText w:val=""/>
      <w:lvlJc w:val="left"/>
      <w:pPr>
        <w:ind w:left="6480" w:hanging="360"/>
      </w:pPr>
      <w:rPr>
        <w:rFonts w:ascii="Wingdings" w:hAnsi="Wingdings" w:hint="default"/>
      </w:rPr>
    </w:lvl>
  </w:abstractNum>
  <w:abstractNum w:abstractNumId="16" w15:restartNumberingAfterBreak="0">
    <w:nsid w:val="2D37429D"/>
    <w:multiLevelType w:val="hybridMultilevel"/>
    <w:tmpl w:val="691A8A68"/>
    <w:lvl w:ilvl="0" w:tplc="9F2E33A6">
      <w:start w:val="1"/>
      <w:numFmt w:val="bullet"/>
      <w:lvlText w:val=""/>
      <w:lvlJc w:val="left"/>
      <w:pPr>
        <w:ind w:left="720" w:hanging="360"/>
      </w:pPr>
      <w:rPr>
        <w:rFonts w:ascii="Symbol" w:hAnsi="Symbol" w:hint="default"/>
      </w:rPr>
    </w:lvl>
    <w:lvl w:ilvl="1" w:tplc="F172357A" w:tentative="1">
      <w:start w:val="1"/>
      <w:numFmt w:val="bullet"/>
      <w:lvlText w:val="o"/>
      <w:lvlJc w:val="left"/>
      <w:pPr>
        <w:ind w:left="1440" w:hanging="360"/>
      </w:pPr>
      <w:rPr>
        <w:rFonts w:ascii="Courier New" w:hAnsi="Courier New" w:hint="default"/>
      </w:rPr>
    </w:lvl>
    <w:lvl w:ilvl="2" w:tplc="EE98F47A" w:tentative="1">
      <w:start w:val="1"/>
      <w:numFmt w:val="bullet"/>
      <w:lvlText w:val=""/>
      <w:lvlJc w:val="left"/>
      <w:pPr>
        <w:ind w:left="2160" w:hanging="360"/>
      </w:pPr>
      <w:rPr>
        <w:rFonts w:ascii="Wingdings" w:hAnsi="Wingdings" w:hint="default"/>
      </w:rPr>
    </w:lvl>
    <w:lvl w:ilvl="3" w:tplc="8DA4495C" w:tentative="1">
      <w:start w:val="1"/>
      <w:numFmt w:val="bullet"/>
      <w:lvlText w:val=""/>
      <w:lvlJc w:val="left"/>
      <w:pPr>
        <w:ind w:left="2880" w:hanging="360"/>
      </w:pPr>
      <w:rPr>
        <w:rFonts w:ascii="Symbol" w:hAnsi="Symbol" w:hint="default"/>
      </w:rPr>
    </w:lvl>
    <w:lvl w:ilvl="4" w:tplc="A8124F46" w:tentative="1">
      <w:start w:val="1"/>
      <w:numFmt w:val="bullet"/>
      <w:lvlText w:val="o"/>
      <w:lvlJc w:val="left"/>
      <w:pPr>
        <w:ind w:left="3600" w:hanging="360"/>
      </w:pPr>
      <w:rPr>
        <w:rFonts w:ascii="Courier New" w:hAnsi="Courier New" w:hint="default"/>
      </w:rPr>
    </w:lvl>
    <w:lvl w:ilvl="5" w:tplc="7FDE025E" w:tentative="1">
      <w:start w:val="1"/>
      <w:numFmt w:val="bullet"/>
      <w:lvlText w:val=""/>
      <w:lvlJc w:val="left"/>
      <w:pPr>
        <w:ind w:left="4320" w:hanging="360"/>
      </w:pPr>
      <w:rPr>
        <w:rFonts w:ascii="Wingdings" w:hAnsi="Wingdings" w:hint="default"/>
      </w:rPr>
    </w:lvl>
    <w:lvl w:ilvl="6" w:tplc="45461906" w:tentative="1">
      <w:start w:val="1"/>
      <w:numFmt w:val="bullet"/>
      <w:lvlText w:val=""/>
      <w:lvlJc w:val="left"/>
      <w:pPr>
        <w:ind w:left="5040" w:hanging="360"/>
      </w:pPr>
      <w:rPr>
        <w:rFonts w:ascii="Symbol" w:hAnsi="Symbol" w:hint="default"/>
      </w:rPr>
    </w:lvl>
    <w:lvl w:ilvl="7" w:tplc="6982FCF4" w:tentative="1">
      <w:start w:val="1"/>
      <w:numFmt w:val="bullet"/>
      <w:lvlText w:val="o"/>
      <w:lvlJc w:val="left"/>
      <w:pPr>
        <w:ind w:left="5760" w:hanging="360"/>
      </w:pPr>
      <w:rPr>
        <w:rFonts w:ascii="Courier New" w:hAnsi="Courier New" w:hint="default"/>
      </w:rPr>
    </w:lvl>
    <w:lvl w:ilvl="8" w:tplc="C172D12A" w:tentative="1">
      <w:start w:val="1"/>
      <w:numFmt w:val="bullet"/>
      <w:lvlText w:val=""/>
      <w:lvlJc w:val="left"/>
      <w:pPr>
        <w:ind w:left="6480" w:hanging="360"/>
      </w:pPr>
      <w:rPr>
        <w:rFonts w:ascii="Wingdings" w:hAnsi="Wingdings" w:hint="default"/>
      </w:rPr>
    </w:lvl>
  </w:abstractNum>
  <w:abstractNum w:abstractNumId="17" w15:restartNumberingAfterBreak="0">
    <w:nsid w:val="2DEF6AB3"/>
    <w:multiLevelType w:val="hybridMultilevel"/>
    <w:tmpl w:val="47FAD51A"/>
    <w:lvl w:ilvl="0" w:tplc="132E3316">
      <w:start w:val="1"/>
      <w:numFmt w:val="bullet"/>
      <w:lvlText w:val=""/>
      <w:lvlJc w:val="left"/>
      <w:pPr>
        <w:ind w:left="720" w:hanging="360"/>
      </w:pPr>
      <w:rPr>
        <w:rFonts w:ascii="Symbol" w:hAnsi="Symbol" w:hint="default"/>
      </w:rPr>
    </w:lvl>
    <w:lvl w:ilvl="1" w:tplc="541ACB80" w:tentative="1">
      <w:start w:val="1"/>
      <w:numFmt w:val="bullet"/>
      <w:lvlText w:val="o"/>
      <w:lvlJc w:val="left"/>
      <w:pPr>
        <w:ind w:left="1440" w:hanging="360"/>
      </w:pPr>
      <w:rPr>
        <w:rFonts w:ascii="Courier New" w:hAnsi="Courier New" w:hint="default"/>
      </w:rPr>
    </w:lvl>
    <w:lvl w:ilvl="2" w:tplc="9438A1F0" w:tentative="1">
      <w:start w:val="1"/>
      <w:numFmt w:val="bullet"/>
      <w:lvlText w:val=""/>
      <w:lvlJc w:val="left"/>
      <w:pPr>
        <w:ind w:left="2160" w:hanging="360"/>
      </w:pPr>
      <w:rPr>
        <w:rFonts w:ascii="Wingdings" w:hAnsi="Wingdings" w:hint="default"/>
      </w:rPr>
    </w:lvl>
    <w:lvl w:ilvl="3" w:tplc="E398E390" w:tentative="1">
      <w:start w:val="1"/>
      <w:numFmt w:val="bullet"/>
      <w:lvlText w:val=""/>
      <w:lvlJc w:val="left"/>
      <w:pPr>
        <w:ind w:left="2880" w:hanging="360"/>
      </w:pPr>
      <w:rPr>
        <w:rFonts w:ascii="Symbol" w:hAnsi="Symbol" w:hint="default"/>
      </w:rPr>
    </w:lvl>
    <w:lvl w:ilvl="4" w:tplc="B9102ED4" w:tentative="1">
      <w:start w:val="1"/>
      <w:numFmt w:val="bullet"/>
      <w:lvlText w:val="o"/>
      <w:lvlJc w:val="left"/>
      <w:pPr>
        <w:ind w:left="3600" w:hanging="360"/>
      </w:pPr>
      <w:rPr>
        <w:rFonts w:ascii="Courier New" w:hAnsi="Courier New" w:hint="default"/>
      </w:rPr>
    </w:lvl>
    <w:lvl w:ilvl="5" w:tplc="07FA48BC" w:tentative="1">
      <w:start w:val="1"/>
      <w:numFmt w:val="bullet"/>
      <w:lvlText w:val=""/>
      <w:lvlJc w:val="left"/>
      <w:pPr>
        <w:ind w:left="4320" w:hanging="360"/>
      </w:pPr>
      <w:rPr>
        <w:rFonts w:ascii="Wingdings" w:hAnsi="Wingdings" w:hint="default"/>
      </w:rPr>
    </w:lvl>
    <w:lvl w:ilvl="6" w:tplc="D6A03F40" w:tentative="1">
      <w:start w:val="1"/>
      <w:numFmt w:val="bullet"/>
      <w:lvlText w:val=""/>
      <w:lvlJc w:val="left"/>
      <w:pPr>
        <w:ind w:left="5040" w:hanging="360"/>
      </w:pPr>
      <w:rPr>
        <w:rFonts w:ascii="Symbol" w:hAnsi="Symbol" w:hint="default"/>
      </w:rPr>
    </w:lvl>
    <w:lvl w:ilvl="7" w:tplc="CD6AD790" w:tentative="1">
      <w:start w:val="1"/>
      <w:numFmt w:val="bullet"/>
      <w:lvlText w:val="o"/>
      <w:lvlJc w:val="left"/>
      <w:pPr>
        <w:ind w:left="5760" w:hanging="360"/>
      </w:pPr>
      <w:rPr>
        <w:rFonts w:ascii="Courier New" w:hAnsi="Courier New" w:hint="default"/>
      </w:rPr>
    </w:lvl>
    <w:lvl w:ilvl="8" w:tplc="38C66444" w:tentative="1">
      <w:start w:val="1"/>
      <w:numFmt w:val="bullet"/>
      <w:lvlText w:val=""/>
      <w:lvlJc w:val="left"/>
      <w:pPr>
        <w:ind w:left="6480" w:hanging="360"/>
      </w:pPr>
      <w:rPr>
        <w:rFonts w:ascii="Wingdings" w:hAnsi="Wingdings" w:hint="default"/>
      </w:rPr>
    </w:lvl>
  </w:abstractNum>
  <w:abstractNum w:abstractNumId="18" w15:restartNumberingAfterBreak="0">
    <w:nsid w:val="2E965A46"/>
    <w:multiLevelType w:val="multilevel"/>
    <w:tmpl w:val="CF32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87111A"/>
    <w:multiLevelType w:val="hybridMultilevel"/>
    <w:tmpl w:val="75863508"/>
    <w:lvl w:ilvl="0" w:tplc="BC34ABCA">
      <w:start w:val="1"/>
      <w:numFmt w:val="bullet"/>
      <w:lvlText w:val=""/>
      <w:lvlJc w:val="left"/>
      <w:pPr>
        <w:ind w:left="720" w:hanging="360"/>
      </w:pPr>
      <w:rPr>
        <w:rFonts w:ascii="Symbol" w:hAnsi="Symbol" w:hint="default"/>
      </w:rPr>
    </w:lvl>
    <w:lvl w:ilvl="1" w:tplc="D550F8D4" w:tentative="1">
      <w:start w:val="1"/>
      <w:numFmt w:val="bullet"/>
      <w:lvlText w:val="o"/>
      <w:lvlJc w:val="left"/>
      <w:pPr>
        <w:ind w:left="1440" w:hanging="360"/>
      </w:pPr>
      <w:rPr>
        <w:rFonts w:ascii="Courier New" w:hAnsi="Courier New" w:hint="default"/>
      </w:rPr>
    </w:lvl>
    <w:lvl w:ilvl="2" w:tplc="848C53E0" w:tentative="1">
      <w:start w:val="1"/>
      <w:numFmt w:val="bullet"/>
      <w:lvlText w:val=""/>
      <w:lvlJc w:val="left"/>
      <w:pPr>
        <w:ind w:left="2160" w:hanging="360"/>
      </w:pPr>
      <w:rPr>
        <w:rFonts w:ascii="Wingdings" w:hAnsi="Wingdings" w:hint="default"/>
      </w:rPr>
    </w:lvl>
    <w:lvl w:ilvl="3" w:tplc="118A48A2" w:tentative="1">
      <w:start w:val="1"/>
      <w:numFmt w:val="bullet"/>
      <w:lvlText w:val=""/>
      <w:lvlJc w:val="left"/>
      <w:pPr>
        <w:ind w:left="2880" w:hanging="360"/>
      </w:pPr>
      <w:rPr>
        <w:rFonts w:ascii="Symbol" w:hAnsi="Symbol" w:hint="default"/>
      </w:rPr>
    </w:lvl>
    <w:lvl w:ilvl="4" w:tplc="02E69EA2" w:tentative="1">
      <w:start w:val="1"/>
      <w:numFmt w:val="bullet"/>
      <w:lvlText w:val="o"/>
      <w:lvlJc w:val="left"/>
      <w:pPr>
        <w:ind w:left="3600" w:hanging="360"/>
      </w:pPr>
      <w:rPr>
        <w:rFonts w:ascii="Courier New" w:hAnsi="Courier New" w:hint="default"/>
      </w:rPr>
    </w:lvl>
    <w:lvl w:ilvl="5" w:tplc="3BBE5A74" w:tentative="1">
      <w:start w:val="1"/>
      <w:numFmt w:val="bullet"/>
      <w:lvlText w:val=""/>
      <w:lvlJc w:val="left"/>
      <w:pPr>
        <w:ind w:left="4320" w:hanging="360"/>
      </w:pPr>
      <w:rPr>
        <w:rFonts w:ascii="Wingdings" w:hAnsi="Wingdings" w:hint="default"/>
      </w:rPr>
    </w:lvl>
    <w:lvl w:ilvl="6" w:tplc="96166B2C" w:tentative="1">
      <w:start w:val="1"/>
      <w:numFmt w:val="bullet"/>
      <w:lvlText w:val=""/>
      <w:lvlJc w:val="left"/>
      <w:pPr>
        <w:ind w:left="5040" w:hanging="360"/>
      </w:pPr>
      <w:rPr>
        <w:rFonts w:ascii="Symbol" w:hAnsi="Symbol" w:hint="default"/>
      </w:rPr>
    </w:lvl>
    <w:lvl w:ilvl="7" w:tplc="F924991E" w:tentative="1">
      <w:start w:val="1"/>
      <w:numFmt w:val="bullet"/>
      <w:lvlText w:val="o"/>
      <w:lvlJc w:val="left"/>
      <w:pPr>
        <w:ind w:left="5760" w:hanging="360"/>
      </w:pPr>
      <w:rPr>
        <w:rFonts w:ascii="Courier New" w:hAnsi="Courier New" w:hint="default"/>
      </w:rPr>
    </w:lvl>
    <w:lvl w:ilvl="8" w:tplc="BA9C725E" w:tentative="1">
      <w:start w:val="1"/>
      <w:numFmt w:val="bullet"/>
      <w:lvlText w:val=""/>
      <w:lvlJc w:val="left"/>
      <w:pPr>
        <w:ind w:left="6480" w:hanging="360"/>
      </w:pPr>
      <w:rPr>
        <w:rFonts w:ascii="Wingdings" w:hAnsi="Wingdings" w:hint="default"/>
      </w:rPr>
    </w:lvl>
  </w:abstractNum>
  <w:abstractNum w:abstractNumId="20" w15:restartNumberingAfterBreak="0">
    <w:nsid w:val="30795026"/>
    <w:multiLevelType w:val="hybridMultilevel"/>
    <w:tmpl w:val="21FE90B4"/>
    <w:lvl w:ilvl="0" w:tplc="A782BECE">
      <w:start w:val="1"/>
      <w:numFmt w:val="bullet"/>
      <w:lvlText w:val=""/>
      <w:lvlJc w:val="left"/>
      <w:pPr>
        <w:ind w:left="720" w:hanging="360"/>
      </w:pPr>
      <w:rPr>
        <w:rFonts w:ascii="Symbol" w:hAnsi="Symbol" w:hint="default"/>
      </w:rPr>
    </w:lvl>
    <w:lvl w:ilvl="1" w:tplc="5E66E278" w:tentative="1">
      <w:start w:val="1"/>
      <w:numFmt w:val="bullet"/>
      <w:lvlText w:val="o"/>
      <w:lvlJc w:val="left"/>
      <w:pPr>
        <w:ind w:left="1440" w:hanging="360"/>
      </w:pPr>
      <w:rPr>
        <w:rFonts w:ascii="Courier New" w:hAnsi="Courier New" w:hint="default"/>
      </w:rPr>
    </w:lvl>
    <w:lvl w:ilvl="2" w:tplc="ACA84E04" w:tentative="1">
      <w:start w:val="1"/>
      <w:numFmt w:val="bullet"/>
      <w:lvlText w:val=""/>
      <w:lvlJc w:val="left"/>
      <w:pPr>
        <w:ind w:left="2160" w:hanging="360"/>
      </w:pPr>
      <w:rPr>
        <w:rFonts w:ascii="Wingdings" w:hAnsi="Wingdings" w:hint="default"/>
      </w:rPr>
    </w:lvl>
    <w:lvl w:ilvl="3" w:tplc="4F0CF8CE" w:tentative="1">
      <w:start w:val="1"/>
      <w:numFmt w:val="bullet"/>
      <w:lvlText w:val=""/>
      <w:lvlJc w:val="left"/>
      <w:pPr>
        <w:ind w:left="2880" w:hanging="360"/>
      </w:pPr>
      <w:rPr>
        <w:rFonts w:ascii="Symbol" w:hAnsi="Symbol" w:hint="default"/>
      </w:rPr>
    </w:lvl>
    <w:lvl w:ilvl="4" w:tplc="89E49490" w:tentative="1">
      <w:start w:val="1"/>
      <w:numFmt w:val="bullet"/>
      <w:lvlText w:val="o"/>
      <w:lvlJc w:val="left"/>
      <w:pPr>
        <w:ind w:left="3600" w:hanging="360"/>
      </w:pPr>
      <w:rPr>
        <w:rFonts w:ascii="Courier New" w:hAnsi="Courier New" w:hint="default"/>
      </w:rPr>
    </w:lvl>
    <w:lvl w:ilvl="5" w:tplc="D03035F2" w:tentative="1">
      <w:start w:val="1"/>
      <w:numFmt w:val="bullet"/>
      <w:lvlText w:val=""/>
      <w:lvlJc w:val="left"/>
      <w:pPr>
        <w:ind w:left="4320" w:hanging="360"/>
      </w:pPr>
      <w:rPr>
        <w:rFonts w:ascii="Wingdings" w:hAnsi="Wingdings" w:hint="default"/>
      </w:rPr>
    </w:lvl>
    <w:lvl w:ilvl="6" w:tplc="157EE520" w:tentative="1">
      <w:start w:val="1"/>
      <w:numFmt w:val="bullet"/>
      <w:lvlText w:val=""/>
      <w:lvlJc w:val="left"/>
      <w:pPr>
        <w:ind w:left="5040" w:hanging="360"/>
      </w:pPr>
      <w:rPr>
        <w:rFonts w:ascii="Symbol" w:hAnsi="Symbol" w:hint="default"/>
      </w:rPr>
    </w:lvl>
    <w:lvl w:ilvl="7" w:tplc="B8401DEC" w:tentative="1">
      <w:start w:val="1"/>
      <w:numFmt w:val="bullet"/>
      <w:lvlText w:val="o"/>
      <w:lvlJc w:val="left"/>
      <w:pPr>
        <w:ind w:left="5760" w:hanging="360"/>
      </w:pPr>
      <w:rPr>
        <w:rFonts w:ascii="Courier New" w:hAnsi="Courier New" w:hint="default"/>
      </w:rPr>
    </w:lvl>
    <w:lvl w:ilvl="8" w:tplc="46466630" w:tentative="1">
      <w:start w:val="1"/>
      <w:numFmt w:val="bullet"/>
      <w:lvlText w:val=""/>
      <w:lvlJc w:val="left"/>
      <w:pPr>
        <w:ind w:left="6480" w:hanging="360"/>
      </w:pPr>
      <w:rPr>
        <w:rFonts w:ascii="Wingdings" w:hAnsi="Wingdings" w:hint="default"/>
      </w:rPr>
    </w:lvl>
  </w:abstractNum>
  <w:abstractNum w:abstractNumId="21" w15:restartNumberingAfterBreak="0">
    <w:nsid w:val="36257481"/>
    <w:multiLevelType w:val="multilevel"/>
    <w:tmpl w:val="8360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0A2484"/>
    <w:multiLevelType w:val="multilevel"/>
    <w:tmpl w:val="4716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364FB8"/>
    <w:multiLevelType w:val="multilevel"/>
    <w:tmpl w:val="091C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E03DEF"/>
    <w:multiLevelType w:val="multilevel"/>
    <w:tmpl w:val="7296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2B662B"/>
    <w:multiLevelType w:val="multilevel"/>
    <w:tmpl w:val="92E4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1D0943"/>
    <w:multiLevelType w:val="multilevel"/>
    <w:tmpl w:val="1FAC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F17849"/>
    <w:multiLevelType w:val="multilevel"/>
    <w:tmpl w:val="C6A8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CD46AF"/>
    <w:multiLevelType w:val="multilevel"/>
    <w:tmpl w:val="CE06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9145AA"/>
    <w:multiLevelType w:val="multilevel"/>
    <w:tmpl w:val="7694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E673CB"/>
    <w:multiLevelType w:val="multilevel"/>
    <w:tmpl w:val="2C60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8E66E9"/>
    <w:multiLevelType w:val="hybridMultilevel"/>
    <w:tmpl w:val="6584EDBC"/>
    <w:lvl w:ilvl="0" w:tplc="1CA8CE2A">
      <w:start w:val="1"/>
      <w:numFmt w:val="bullet"/>
      <w:lvlText w:val=""/>
      <w:lvlJc w:val="left"/>
      <w:pPr>
        <w:ind w:left="720" w:hanging="360"/>
      </w:pPr>
      <w:rPr>
        <w:rFonts w:ascii="Symbol" w:hAnsi="Symbol" w:hint="default"/>
      </w:rPr>
    </w:lvl>
    <w:lvl w:ilvl="1" w:tplc="A8DEFB7E" w:tentative="1">
      <w:start w:val="1"/>
      <w:numFmt w:val="bullet"/>
      <w:lvlText w:val="o"/>
      <w:lvlJc w:val="left"/>
      <w:pPr>
        <w:ind w:left="1440" w:hanging="360"/>
      </w:pPr>
      <w:rPr>
        <w:rFonts w:ascii="Courier New" w:hAnsi="Courier New" w:hint="default"/>
      </w:rPr>
    </w:lvl>
    <w:lvl w:ilvl="2" w:tplc="D3D6401A" w:tentative="1">
      <w:start w:val="1"/>
      <w:numFmt w:val="bullet"/>
      <w:lvlText w:val=""/>
      <w:lvlJc w:val="left"/>
      <w:pPr>
        <w:ind w:left="2160" w:hanging="360"/>
      </w:pPr>
      <w:rPr>
        <w:rFonts w:ascii="Wingdings" w:hAnsi="Wingdings" w:hint="default"/>
      </w:rPr>
    </w:lvl>
    <w:lvl w:ilvl="3" w:tplc="8D8A631E" w:tentative="1">
      <w:start w:val="1"/>
      <w:numFmt w:val="bullet"/>
      <w:lvlText w:val=""/>
      <w:lvlJc w:val="left"/>
      <w:pPr>
        <w:ind w:left="2880" w:hanging="360"/>
      </w:pPr>
      <w:rPr>
        <w:rFonts w:ascii="Symbol" w:hAnsi="Symbol" w:hint="default"/>
      </w:rPr>
    </w:lvl>
    <w:lvl w:ilvl="4" w:tplc="D40667F6" w:tentative="1">
      <w:start w:val="1"/>
      <w:numFmt w:val="bullet"/>
      <w:lvlText w:val="o"/>
      <w:lvlJc w:val="left"/>
      <w:pPr>
        <w:ind w:left="3600" w:hanging="360"/>
      </w:pPr>
      <w:rPr>
        <w:rFonts w:ascii="Courier New" w:hAnsi="Courier New" w:hint="default"/>
      </w:rPr>
    </w:lvl>
    <w:lvl w:ilvl="5" w:tplc="AC98F19E" w:tentative="1">
      <w:start w:val="1"/>
      <w:numFmt w:val="bullet"/>
      <w:lvlText w:val=""/>
      <w:lvlJc w:val="left"/>
      <w:pPr>
        <w:ind w:left="4320" w:hanging="360"/>
      </w:pPr>
      <w:rPr>
        <w:rFonts w:ascii="Wingdings" w:hAnsi="Wingdings" w:hint="default"/>
      </w:rPr>
    </w:lvl>
    <w:lvl w:ilvl="6" w:tplc="D0CCBD86" w:tentative="1">
      <w:start w:val="1"/>
      <w:numFmt w:val="bullet"/>
      <w:lvlText w:val=""/>
      <w:lvlJc w:val="left"/>
      <w:pPr>
        <w:ind w:left="5040" w:hanging="360"/>
      </w:pPr>
      <w:rPr>
        <w:rFonts w:ascii="Symbol" w:hAnsi="Symbol" w:hint="default"/>
      </w:rPr>
    </w:lvl>
    <w:lvl w:ilvl="7" w:tplc="4770F1F4" w:tentative="1">
      <w:start w:val="1"/>
      <w:numFmt w:val="bullet"/>
      <w:lvlText w:val="o"/>
      <w:lvlJc w:val="left"/>
      <w:pPr>
        <w:ind w:left="5760" w:hanging="360"/>
      </w:pPr>
      <w:rPr>
        <w:rFonts w:ascii="Courier New" w:hAnsi="Courier New" w:hint="default"/>
      </w:rPr>
    </w:lvl>
    <w:lvl w:ilvl="8" w:tplc="E3B06F72" w:tentative="1">
      <w:start w:val="1"/>
      <w:numFmt w:val="bullet"/>
      <w:lvlText w:val=""/>
      <w:lvlJc w:val="left"/>
      <w:pPr>
        <w:ind w:left="6480" w:hanging="360"/>
      </w:pPr>
      <w:rPr>
        <w:rFonts w:ascii="Wingdings" w:hAnsi="Wingdings" w:hint="default"/>
      </w:rPr>
    </w:lvl>
  </w:abstractNum>
  <w:abstractNum w:abstractNumId="32" w15:restartNumberingAfterBreak="0">
    <w:nsid w:val="529608CC"/>
    <w:multiLevelType w:val="multilevel"/>
    <w:tmpl w:val="56CA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924313"/>
    <w:multiLevelType w:val="multilevel"/>
    <w:tmpl w:val="DC86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F9346A"/>
    <w:multiLevelType w:val="hybridMultilevel"/>
    <w:tmpl w:val="253E1938"/>
    <w:lvl w:ilvl="0" w:tplc="A9048FE0">
      <w:start w:val="1"/>
      <w:numFmt w:val="bullet"/>
      <w:lvlText w:val=""/>
      <w:lvlJc w:val="left"/>
      <w:pPr>
        <w:ind w:left="720" w:hanging="360"/>
      </w:pPr>
      <w:rPr>
        <w:rFonts w:ascii="Symbol" w:hAnsi="Symbol" w:hint="default"/>
      </w:rPr>
    </w:lvl>
    <w:lvl w:ilvl="1" w:tplc="F3F0E086" w:tentative="1">
      <w:start w:val="1"/>
      <w:numFmt w:val="bullet"/>
      <w:lvlText w:val="o"/>
      <w:lvlJc w:val="left"/>
      <w:pPr>
        <w:ind w:left="1440" w:hanging="360"/>
      </w:pPr>
      <w:rPr>
        <w:rFonts w:ascii="Courier New" w:hAnsi="Courier New" w:hint="default"/>
      </w:rPr>
    </w:lvl>
    <w:lvl w:ilvl="2" w:tplc="12EC3740" w:tentative="1">
      <w:start w:val="1"/>
      <w:numFmt w:val="bullet"/>
      <w:lvlText w:val=""/>
      <w:lvlJc w:val="left"/>
      <w:pPr>
        <w:ind w:left="2160" w:hanging="360"/>
      </w:pPr>
      <w:rPr>
        <w:rFonts w:ascii="Wingdings" w:hAnsi="Wingdings" w:hint="default"/>
      </w:rPr>
    </w:lvl>
    <w:lvl w:ilvl="3" w:tplc="16E6B9B4" w:tentative="1">
      <w:start w:val="1"/>
      <w:numFmt w:val="bullet"/>
      <w:lvlText w:val=""/>
      <w:lvlJc w:val="left"/>
      <w:pPr>
        <w:ind w:left="2880" w:hanging="360"/>
      </w:pPr>
      <w:rPr>
        <w:rFonts w:ascii="Symbol" w:hAnsi="Symbol" w:hint="default"/>
      </w:rPr>
    </w:lvl>
    <w:lvl w:ilvl="4" w:tplc="9F2CC708" w:tentative="1">
      <w:start w:val="1"/>
      <w:numFmt w:val="bullet"/>
      <w:lvlText w:val="o"/>
      <w:lvlJc w:val="left"/>
      <w:pPr>
        <w:ind w:left="3600" w:hanging="360"/>
      </w:pPr>
      <w:rPr>
        <w:rFonts w:ascii="Courier New" w:hAnsi="Courier New" w:hint="default"/>
      </w:rPr>
    </w:lvl>
    <w:lvl w:ilvl="5" w:tplc="F32C970E" w:tentative="1">
      <w:start w:val="1"/>
      <w:numFmt w:val="bullet"/>
      <w:lvlText w:val=""/>
      <w:lvlJc w:val="left"/>
      <w:pPr>
        <w:ind w:left="4320" w:hanging="360"/>
      </w:pPr>
      <w:rPr>
        <w:rFonts w:ascii="Wingdings" w:hAnsi="Wingdings" w:hint="default"/>
      </w:rPr>
    </w:lvl>
    <w:lvl w:ilvl="6" w:tplc="81CAB72C" w:tentative="1">
      <w:start w:val="1"/>
      <w:numFmt w:val="bullet"/>
      <w:lvlText w:val=""/>
      <w:lvlJc w:val="left"/>
      <w:pPr>
        <w:ind w:left="5040" w:hanging="360"/>
      </w:pPr>
      <w:rPr>
        <w:rFonts w:ascii="Symbol" w:hAnsi="Symbol" w:hint="default"/>
      </w:rPr>
    </w:lvl>
    <w:lvl w:ilvl="7" w:tplc="C774363E" w:tentative="1">
      <w:start w:val="1"/>
      <w:numFmt w:val="bullet"/>
      <w:lvlText w:val="o"/>
      <w:lvlJc w:val="left"/>
      <w:pPr>
        <w:ind w:left="5760" w:hanging="360"/>
      </w:pPr>
      <w:rPr>
        <w:rFonts w:ascii="Courier New" w:hAnsi="Courier New" w:hint="default"/>
      </w:rPr>
    </w:lvl>
    <w:lvl w:ilvl="8" w:tplc="337435E0" w:tentative="1">
      <w:start w:val="1"/>
      <w:numFmt w:val="bullet"/>
      <w:lvlText w:val=""/>
      <w:lvlJc w:val="left"/>
      <w:pPr>
        <w:ind w:left="6480" w:hanging="360"/>
      </w:pPr>
      <w:rPr>
        <w:rFonts w:ascii="Wingdings" w:hAnsi="Wingdings" w:hint="default"/>
      </w:rPr>
    </w:lvl>
  </w:abstractNum>
  <w:abstractNum w:abstractNumId="35" w15:restartNumberingAfterBreak="0">
    <w:nsid w:val="55B72223"/>
    <w:multiLevelType w:val="multilevel"/>
    <w:tmpl w:val="95E8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8026FD"/>
    <w:multiLevelType w:val="hybridMultilevel"/>
    <w:tmpl w:val="4412B7F4"/>
    <w:lvl w:ilvl="0" w:tplc="D102F0F8">
      <w:start w:val="1"/>
      <w:numFmt w:val="bullet"/>
      <w:lvlText w:val=""/>
      <w:lvlJc w:val="left"/>
      <w:pPr>
        <w:ind w:left="720" w:hanging="360"/>
      </w:pPr>
      <w:rPr>
        <w:rFonts w:ascii="Symbol" w:hAnsi="Symbol" w:hint="default"/>
      </w:rPr>
    </w:lvl>
    <w:lvl w:ilvl="1" w:tplc="1B88B532" w:tentative="1">
      <w:start w:val="1"/>
      <w:numFmt w:val="bullet"/>
      <w:lvlText w:val="o"/>
      <w:lvlJc w:val="left"/>
      <w:pPr>
        <w:ind w:left="1440" w:hanging="360"/>
      </w:pPr>
      <w:rPr>
        <w:rFonts w:ascii="Courier New" w:hAnsi="Courier New" w:hint="default"/>
      </w:rPr>
    </w:lvl>
    <w:lvl w:ilvl="2" w:tplc="EF541D98" w:tentative="1">
      <w:start w:val="1"/>
      <w:numFmt w:val="bullet"/>
      <w:lvlText w:val=""/>
      <w:lvlJc w:val="left"/>
      <w:pPr>
        <w:ind w:left="2160" w:hanging="360"/>
      </w:pPr>
      <w:rPr>
        <w:rFonts w:ascii="Wingdings" w:hAnsi="Wingdings" w:hint="default"/>
      </w:rPr>
    </w:lvl>
    <w:lvl w:ilvl="3" w:tplc="A914DFEC" w:tentative="1">
      <w:start w:val="1"/>
      <w:numFmt w:val="bullet"/>
      <w:lvlText w:val=""/>
      <w:lvlJc w:val="left"/>
      <w:pPr>
        <w:ind w:left="2880" w:hanging="360"/>
      </w:pPr>
      <w:rPr>
        <w:rFonts w:ascii="Symbol" w:hAnsi="Symbol" w:hint="default"/>
      </w:rPr>
    </w:lvl>
    <w:lvl w:ilvl="4" w:tplc="FE0245EC" w:tentative="1">
      <w:start w:val="1"/>
      <w:numFmt w:val="bullet"/>
      <w:lvlText w:val="o"/>
      <w:lvlJc w:val="left"/>
      <w:pPr>
        <w:ind w:left="3600" w:hanging="360"/>
      </w:pPr>
      <w:rPr>
        <w:rFonts w:ascii="Courier New" w:hAnsi="Courier New" w:hint="default"/>
      </w:rPr>
    </w:lvl>
    <w:lvl w:ilvl="5" w:tplc="BC3A7C0A" w:tentative="1">
      <w:start w:val="1"/>
      <w:numFmt w:val="bullet"/>
      <w:lvlText w:val=""/>
      <w:lvlJc w:val="left"/>
      <w:pPr>
        <w:ind w:left="4320" w:hanging="360"/>
      </w:pPr>
      <w:rPr>
        <w:rFonts w:ascii="Wingdings" w:hAnsi="Wingdings" w:hint="default"/>
      </w:rPr>
    </w:lvl>
    <w:lvl w:ilvl="6" w:tplc="28D014AE" w:tentative="1">
      <w:start w:val="1"/>
      <w:numFmt w:val="bullet"/>
      <w:lvlText w:val=""/>
      <w:lvlJc w:val="left"/>
      <w:pPr>
        <w:ind w:left="5040" w:hanging="360"/>
      </w:pPr>
      <w:rPr>
        <w:rFonts w:ascii="Symbol" w:hAnsi="Symbol" w:hint="default"/>
      </w:rPr>
    </w:lvl>
    <w:lvl w:ilvl="7" w:tplc="BC54935A" w:tentative="1">
      <w:start w:val="1"/>
      <w:numFmt w:val="bullet"/>
      <w:lvlText w:val="o"/>
      <w:lvlJc w:val="left"/>
      <w:pPr>
        <w:ind w:left="5760" w:hanging="360"/>
      </w:pPr>
      <w:rPr>
        <w:rFonts w:ascii="Courier New" w:hAnsi="Courier New" w:hint="default"/>
      </w:rPr>
    </w:lvl>
    <w:lvl w:ilvl="8" w:tplc="7E7264EC" w:tentative="1">
      <w:start w:val="1"/>
      <w:numFmt w:val="bullet"/>
      <w:lvlText w:val=""/>
      <w:lvlJc w:val="left"/>
      <w:pPr>
        <w:ind w:left="6480" w:hanging="360"/>
      </w:pPr>
      <w:rPr>
        <w:rFonts w:ascii="Wingdings" w:hAnsi="Wingdings" w:hint="default"/>
      </w:rPr>
    </w:lvl>
  </w:abstractNum>
  <w:abstractNum w:abstractNumId="37" w15:restartNumberingAfterBreak="0">
    <w:nsid w:val="577A3551"/>
    <w:multiLevelType w:val="multilevel"/>
    <w:tmpl w:val="29B6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9F47C6"/>
    <w:multiLevelType w:val="hybridMultilevel"/>
    <w:tmpl w:val="54FA5222"/>
    <w:lvl w:ilvl="0" w:tplc="B59240AA">
      <w:start w:val="1"/>
      <w:numFmt w:val="bullet"/>
      <w:lvlText w:val=""/>
      <w:lvlJc w:val="left"/>
      <w:pPr>
        <w:ind w:left="720" w:hanging="360"/>
      </w:pPr>
      <w:rPr>
        <w:rFonts w:ascii="Symbol" w:hAnsi="Symbol" w:hint="default"/>
      </w:rPr>
    </w:lvl>
    <w:lvl w:ilvl="1" w:tplc="1D14C848" w:tentative="1">
      <w:start w:val="1"/>
      <w:numFmt w:val="bullet"/>
      <w:lvlText w:val="o"/>
      <w:lvlJc w:val="left"/>
      <w:pPr>
        <w:ind w:left="1440" w:hanging="360"/>
      </w:pPr>
      <w:rPr>
        <w:rFonts w:ascii="Courier New" w:hAnsi="Courier New" w:hint="default"/>
      </w:rPr>
    </w:lvl>
    <w:lvl w:ilvl="2" w:tplc="FB048B8E" w:tentative="1">
      <w:start w:val="1"/>
      <w:numFmt w:val="bullet"/>
      <w:lvlText w:val=""/>
      <w:lvlJc w:val="left"/>
      <w:pPr>
        <w:ind w:left="2160" w:hanging="360"/>
      </w:pPr>
      <w:rPr>
        <w:rFonts w:ascii="Wingdings" w:hAnsi="Wingdings" w:hint="default"/>
      </w:rPr>
    </w:lvl>
    <w:lvl w:ilvl="3" w:tplc="6DA81D66" w:tentative="1">
      <w:start w:val="1"/>
      <w:numFmt w:val="bullet"/>
      <w:lvlText w:val=""/>
      <w:lvlJc w:val="left"/>
      <w:pPr>
        <w:ind w:left="2880" w:hanging="360"/>
      </w:pPr>
      <w:rPr>
        <w:rFonts w:ascii="Symbol" w:hAnsi="Symbol" w:hint="default"/>
      </w:rPr>
    </w:lvl>
    <w:lvl w:ilvl="4" w:tplc="52BC8DFC" w:tentative="1">
      <w:start w:val="1"/>
      <w:numFmt w:val="bullet"/>
      <w:lvlText w:val="o"/>
      <w:lvlJc w:val="left"/>
      <w:pPr>
        <w:ind w:left="3600" w:hanging="360"/>
      </w:pPr>
      <w:rPr>
        <w:rFonts w:ascii="Courier New" w:hAnsi="Courier New" w:hint="default"/>
      </w:rPr>
    </w:lvl>
    <w:lvl w:ilvl="5" w:tplc="7144CDB0" w:tentative="1">
      <w:start w:val="1"/>
      <w:numFmt w:val="bullet"/>
      <w:lvlText w:val=""/>
      <w:lvlJc w:val="left"/>
      <w:pPr>
        <w:ind w:left="4320" w:hanging="360"/>
      </w:pPr>
      <w:rPr>
        <w:rFonts w:ascii="Wingdings" w:hAnsi="Wingdings" w:hint="default"/>
      </w:rPr>
    </w:lvl>
    <w:lvl w:ilvl="6" w:tplc="6E0AFA56" w:tentative="1">
      <w:start w:val="1"/>
      <w:numFmt w:val="bullet"/>
      <w:lvlText w:val=""/>
      <w:lvlJc w:val="left"/>
      <w:pPr>
        <w:ind w:left="5040" w:hanging="360"/>
      </w:pPr>
      <w:rPr>
        <w:rFonts w:ascii="Symbol" w:hAnsi="Symbol" w:hint="default"/>
      </w:rPr>
    </w:lvl>
    <w:lvl w:ilvl="7" w:tplc="376A3CDC" w:tentative="1">
      <w:start w:val="1"/>
      <w:numFmt w:val="bullet"/>
      <w:lvlText w:val="o"/>
      <w:lvlJc w:val="left"/>
      <w:pPr>
        <w:ind w:left="5760" w:hanging="360"/>
      </w:pPr>
      <w:rPr>
        <w:rFonts w:ascii="Courier New" w:hAnsi="Courier New" w:hint="default"/>
      </w:rPr>
    </w:lvl>
    <w:lvl w:ilvl="8" w:tplc="2D545B94" w:tentative="1">
      <w:start w:val="1"/>
      <w:numFmt w:val="bullet"/>
      <w:lvlText w:val=""/>
      <w:lvlJc w:val="left"/>
      <w:pPr>
        <w:ind w:left="6480" w:hanging="360"/>
      </w:pPr>
      <w:rPr>
        <w:rFonts w:ascii="Wingdings" w:hAnsi="Wingdings" w:hint="default"/>
      </w:rPr>
    </w:lvl>
  </w:abstractNum>
  <w:abstractNum w:abstractNumId="39" w15:restartNumberingAfterBreak="0">
    <w:nsid w:val="5B5F12B6"/>
    <w:multiLevelType w:val="hybridMultilevel"/>
    <w:tmpl w:val="07EE8C04"/>
    <w:lvl w:ilvl="0" w:tplc="B37AE216">
      <w:start w:val="1"/>
      <w:numFmt w:val="bullet"/>
      <w:lvlText w:val=""/>
      <w:lvlJc w:val="left"/>
      <w:pPr>
        <w:ind w:left="720" w:hanging="360"/>
      </w:pPr>
      <w:rPr>
        <w:rFonts w:ascii="Symbol" w:hAnsi="Symbol" w:hint="default"/>
      </w:rPr>
    </w:lvl>
    <w:lvl w:ilvl="1" w:tplc="23806B1A" w:tentative="1">
      <w:start w:val="1"/>
      <w:numFmt w:val="bullet"/>
      <w:lvlText w:val="o"/>
      <w:lvlJc w:val="left"/>
      <w:pPr>
        <w:ind w:left="1440" w:hanging="360"/>
      </w:pPr>
      <w:rPr>
        <w:rFonts w:ascii="Courier New" w:hAnsi="Courier New" w:hint="default"/>
      </w:rPr>
    </w:lvl>
    <w:lvl w:ilvl="2" w:tplc="4732D844" w:tentative="1">
      <w:start w:val="1"/>
      <w:numFmt w:val="bullet"/>
      <w:lvlText w:val=""/>
      <w:lvlJc w:val="left"/>
      <w:pPr>
        <w:ind w:left="2160" w:hanging="360"/>
      </w:pPr>
      <w:rPr>
        <w:rFonts w:ascii="Wingdings" w:hAnsi="Wingdings" w:hint="default"/>
      </w:rPr>
    </w:lvl>
    <w:lvl w:ilvl="3" w:tplc="518AB09A" w:tentative="1">
      <w:start w:val="1"/>
      <w:numFmt w:val="bullet"/>
      <w:lvlText w:val=""/>
      <w:lvlJc w:val="left"/>
      <w:pPr>
        <w:ind w:left="2880" w:hanging="360"/>
      </w:pPr>
      <w:rPr>
        <w:rFonts w:ascii="Symbol" w:hAnsi="Symbol" w:hint="default"/>
      </w:rPr>
    </w:lvl>
    <w:lvl w:ilvl="4" w:tplc="7D303A38" w:tentative="1">
      <w:start w:val="1"/>
      <w:numFmt w:val="bullet"/>
      <w:lvlText w:val="o"/>
      <w:lvlJc w:val="left"/>
      <w:pPr>
        <w:ind w:left="3600" w:hanging="360"/>
      </w:pPr>
      <w:rPr>
        <w:rFonts w:ascii="Courier New" w:hAnsi="Courier New" w:hint="default"/>
      </w:rPr>
    </w:lvl>
    <w:lvl w:ilvl="5" w:tplc="053051B2" w:tentative="1">
      <w:start w:val="1"/>
      <w:numFmt w:val="bullet"/>
      <w:lvlText w:val=""/>
      <w:lvlJc w:val="left"/>
      <w:pPr>
        <w:ind w:left="4320" w:hanging="360"/>
      </w:pPr>
      <w:rPr>
        <w:rFonts w:ascii="Wingdings" w:hAnsi="Wingdings" w:hint="default"/>
      </w:rPr>
    </w:lvl>
    <w:lvl w:ilvl="6" w:tplc="69EE6AC6" w:tentative="1">
      <w:start w:val="1"/>
      <w:numFmt w:val="bullet"/>
      <w:lvlText w:val=""/>
      <w:lvlJc w:val="left"/>
      <w:pPr>
        <w:ind w:left="5040" w:hanging="360"/>
      </w:pPr>
      <w:rPr>
        <w:rFonts w:ascii="Symbol" w:hAnsi="Symbol" w:hint="default"/>
      </w:rPr>
    </w:lvl>
    <w:lvl w:ilvl="7" w:tplc="99283E80" w:tentative="1">
      <w:start w:val="1"/>
      <w:numFmt w:val="bullet"/>
      <w:lvlText w:val="o"/>
      <w:lvlJc w:val="left"/>
      <w:pPr>
        <w:ind w:left="5760" w:hanging="360"/>
      </w:pPr>
      <w:rPr>
        <w:rFonts w:ascii="Courier New" w:hAnsi="Courier New" w:hint="default"/>
      </w:rPr>
    </w:lvl>
    <w:lvl w:ilvl="8" w:tplc="2182C850" w:tentative="1">
      <w:start w:val="1"/>
      <w:numFmt w:val="bullet"/>
      <w:lvlText w:val=""/>
      <w:lvlJc w:val="left"/>
      <w:pPr>
        <w:ind w:left="6480" w:hanging="360"/>
      </w:pPr>
      <w:rPr>
        <w:rFonts w:ascii="Wingdings" w:hAnsi="Wingdings" w:hint="default"/>
      </w:rPr>
    </w:lvl>
  </w:abstractNum>
  <w:abstractNum w:abstractNumId="40" w15:restartNumberingAfterBreak="0">
    <w:nsid w:val="5D4E5003"/>
    <w:multiLevelType w:val="hybridMultilevel"/>
    <w:tmpl w:val="B15CC07A"/>
    <w:lvl w:ilvl="0" w:tplc="3C38B406">
      <w:start w:val="1"/>
      <w:numFmt w:val="bullet"/>
      <w:lvlText w:val=""/>
      <w:lvlJc w:val="left"/>
      <w:pPr>
        <w:ind w:left="720" w:hanging="360"/>
      </w:pPr>
      <w:rPr>
        <w:rFonts w:ascii="Symbol" w:hAnsi="Symbol" w:hint="default"/>
      </w:rPr>
    </w:lvl>
    <w:lvl w:ilvl="1" w:tplc="E344477C" w:tentative="1">
      <w:start w:val="1"/>
      <w:numFmt w:val="bullet"/>
      <w:lvlText w:val="o"/>
      <w:lvlJc w:val="left"/>
      <w:pPr>
        <w:ind w:left="1440" w:hanging="360"/>
      </w:pPr>
      <w:rPr>
        <w:rFonts w:ascii="Courier New" w:hAnsi="Courier New" w:hint="default"/>
      </w:rPr>
    </w:lvl>
    <w:lvl w:ilvl="2" w:tplc="EC700820" w:tentative="1">
      <w:start w:val="1"/>
      <w:numFmt w:val="bullet"/>
      <w:lvlText w:val=""/>
      <w:lvlJc w:val="left"/>
      <w:pPr>
        <w:ind w:left="2160" w:hanging="360"/>
      </w:pPr>
      <w:rPr>
        <w:rFonts w:ascii="Wingdings" w:hAnsi="Wingdings" w:hint="default"/>
      </w:rPr>
    </w:lvl>
    <w:lvl w:ilvl="3" w:tplc="FD46F65C" w:tentative="1">
      <w:start w:val="1"/>
      <w:numFmt w:val="bullet"/>
      <w:lvlText w:val=""/>
      <w:lvlJc w:val="left"/>
      <w:pPr>
        <w:ind w:left="2880" w:hanging="360"/>
      </w:pPr>
      <w:rPr>
        <w:rFonts w:ascii="Symbol" w:hAnsi="Symbol" w:hint="default"/>
      </w:rPr>
    </w:lvl>
    <w:lvl w:ilvl="4" w:tplc="DC3C8AD2" w:tentative="1">
      <w:start w:val="1"/>
      <w:numFmt w:val="bullet"/>
      <w:lvlText w:val="o"/>
      <w:lvlJc w:val="left"/>
      <w:pPr>
        <w:ind w:left="3600" w:hanging="360"/>
      </w:pPr>
      <w:rPr>
        <w:rFonts w:ascii="Courier New" w:hAnsi="Courier New" w:hint="default"/>
      </w:rPr>
    </w:lvl>
    <w:lvl w:ilvl="5" w:tplc="3356E690" w:tentative="1">
      <w:start w:val="1"/>
      <w:numFmt w:val="bullet"/>
      <w:lvlText w:val=""/>
      <w:lvlJc w:val="left"/>
      <w:pPr>
        <w:ind w:left="4320" w:hanging="360"/>
      </w:pPr>
      <w:rPr>
        <w:rFonts w:ascii="Wingdings" w:hAnsi="Wingdings" w:hint="default"/>
      </w:rPr>
    </w:lvl>
    <w:lvl w:ilvl="6" w:tplc="BC569E6C" w:tentative="1">
      <w:start w:val="1"/>
      <w:numFmt w:val="bullet"/>
      <w:lvlText w:val=""/>
      <w:lvlJc w:val="left"/>
      <w:pPr>
        <w:ind w:left="5040" w:hanging="360"/>
      </w:pPr>
      <w:rPr>
        <w:rFonts w:ascii="Symbol" w:hAnsi="Symbol" w:hint="default"/>
      </w:rPr>
    </w:lvl>
    <w:lvl w:ilvl="7" w:tplc="4600EF68" w:tentative="1">
      <w:start w:val="1"/>
      <w:numFmt w:val="bullet"/>
      <w:lvlText w:val="o"/>
      <w:lvlJc w:val="left"/>
      <w:pPr>
        <w:ind w:left="5760" w:hanging="360"/>
      </w:pPr>
      <w:rPr>
        <w:rFonts w:ascii="Courier New" w:hAnsi="Courier New" w:hint="default"/>
      </w:rPr>
    </w:lvl>
    <w:lvl w:ilvl="8" w:tplc="E7180FB4" w:tentative="1">
      <w:start w:val="1"/>
      <w:numFmt w:val="bullet"/>
      <w:lvlText w:val=""/>
      <w:lvlJc w:val="left"/>
      <w:pPr>
        <w:ind w:left="6480" w:hanging="360"/>
      </w:pPr>
      <w:rPr>
        <w:rFonts w:ascii="Wingdings" w:hAnsi="Wingdings" w:hint="default"/>
      </w:rPr>
    </w:lvl>
  </w:abstractNum>
  <w:abstractNum w:abstractNumId="41" w15:restartNumberingAfterBreak="0">
    <w:nsid w:val="5D915F61"/>
    <w:multiLevelType w:val="hybridMultilevel"/>
    <w:tmpl w:val="8DBE361A"/>
    <w:lvl w:ilvl="0" w:tplc="17B4B580">
      <w:start w:val="1"/>
      <w:numFmt w:val="bullet"/>
      <w:lvlText w:val=""/>
      <w:lvlJc w:val="left"/>
      <w:pPr>
        <w:ind w:left="720" w:hanging="360"/>
      </w:pPr>
      <w:rPr>
        <w:rFonts w:ascii="Symbol" w:hAnsi="Symbol" w:hint="default"/>
      </w:rPr>
    </w:lvl>
    <w:lvl w:ilvl="1" w:tplc="779ACB28" w:tentative="1">
      <w:start w:val="1"/>
      <w:numFmt w:val="bullet"/>
      <w:lvlText w:val="o"/>
      <w:lvlJc w:val="left"/>
      <w:pPr>
        <w:ind w:left="1440" w:hanging="360"/>
      </w:pPr>
      <w:rPr>
        <w:rFonts w:ascii="Courier New" w:hAnsi="Courier New" w:hint="default"/>
      </w:rPr>
    </w:lvl>
    <w:lvl w:ilvl="2" w:tplc="5C42BA08" w:tentative="1">
      <w:start w:val="1"/>
      <w:numFmt w:val="bullet"/>
      <w:lvlText w:val=""/>
      <w:lvlJc w:val="left"/>
      <w:pPr>
        <w:ind w:left="2160" w:hanging="360"/>
      </w:pPr>
      <w:rPr>
        <w:rFonts w:ascii="Wingdings" w:hAnsi="Wingdings" w:hint="default"/>
      </w:rPr>
    </w:lvl>
    <w:lvl w:ilvl="3" w:tplc="4AC6200E" w:tentative="1">
      <w:start w:val="1"/>
      <w:numFmt w:val="bullet"/>
      <w:lvlText w:val=""/>
      <w:lvlJc w:val="left"/>
      <w:pPr>
        <w:ind w:left="2880" w:hanging="360"/>
      </w:pPr>
      <w:rPr>
        <w:rFonts w:ascii="Symbol" w:hAnsi="Symbol" w:hint="default"/>
      </w:rPr>
    </w:lvl>
    <w:lvl w:ilvl="4" w:tplc="3C54B5AA" w:tentative="1">
      <w:start w:val="1"/>
      <w:numFmt w:val="bullet"/>
      <w:lvlText w:val="o"/>
      <w:lvlJc w:val="left"/>
      <w:pPr>
        <w:ind w:left="3600" w:hanging="360"/>
      </w:pPr>
      <w:rPr>
        <w:rFonts w:ascii="Courier New" w:hAnsi="Courier New" w:hint="default"/>
      </w:rPr>
    </w:lvl>
    <w:lvl w:ilvl="5" w:tplc="C5C0E91A" w:tentative="1">
      <w:start w:val="1"/>
      <w:numFmt w:val="bullet"/>
      <w:lvlText w:val=""/>
      <w:lvlJc w:val="left"/>
      <w:pPr>
        <w:ind w:left="4320" w:hanging="360"/>
      </w:pPr>
      <w:rPr>
        <w:rFonts w:ascii="Wingdings" w:hAnsi="Wingdings" w:hint="default"/>
      </w:rPr>
    </w:lvl>
    <w:lvl w:ilvl="6" w:tplc="20408C98" w:tentative="1">
      <w:start w:val="1"/>
      <w:numFmt w:val="bullet"/>
      <w:lvlText w:val=""/>
      <w:lvlJc w:val="left"/>
      <w:pPr>
        <w:ind w:left="5040" w:hanging="360"/>
      </w:pPr>
      <w:rPr>
        <w:rFonts w:ascii="Symbol" w:hAnsi="Symbol" w:hint="default"/>
      </w:rPr>
    </w:lvl>
    <w:lvl w:ilvl="7" w:tplc="06D0A94C" w:tentative="1">
      <w:start w:val="1"/>
      <w:numFmt w:val="bullet"/>
      <w:lvlText w:val="o"/>
      <w:lvlJc w:val="left"/>
      <w:pPr>
        <w:ind w:left="5760" w:hanging="360"/>
      </w:pPr>
      <w:rPr>
        <w:rFonts w:ascii="Courier New" w:hAnsi="Courier New" w:hint="default"/>
      </w:rPr>
    </w:lvl>
    <w:lvl w:ilvl="8" w:tplc="5A08801C" w:tentative="1">
      <w:start w:val="1"/>
      <w:numFmt w:val="bullet"/>
      <w:lvlText w:val=""/>
      <w:lvlJc w:val="left"/>
      <w:pPr>
        <w:ind w:left="6480" w:hanging="360"/>
      </w:pPr>
      <w:rPr>
        <w:rFonts w:ascii="Wingdings" w:hAnsi="Wingdings" w:hint="default"/>
      </w:rPr>
    </w:lvl>
  </w:abstractNum>
  <w:abstractNum w:abstractNumId="42" w15:restartNumberingAfterBreak="0">
    <w:nsid w:val="60E44D46"/>
    <w:multiLevelType w:val="multilevel"/>
    <w:tmpl w:val="8AE4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EF26D3"/>
    <w:multiLevelType w:val="hybridMultilevel"/>
    <w:tmpl w:val="49BC05E6"/>
    <w:lvl w:ilvl="0" w:tplc="07E68366">
      <w:start w:val="1"/>
      <w:numFmt w:val="bullet"/>
      <w:lvlText w:val=""/>
      <w:lvlJc w:val="left"/>
      <w:pPr>
        <w:ind w:left="720" w:hanging="360"/>
      </w:pPr>
      <w:rPr>
        <w:rFonts w:ascii="Symbol" w:hAnsi="Symbol" w:hint="default"/>
      </w:rPr>
    </w:lvl>
    <w:lvl w:ilvl="1" w:tplc="77AEE9B4" w:tentative="1">
      <w:start w:val="1"/>
      <w:numFmt w:val="bullet"/>
      <w:lvlText w:val="o"/>
      <w:lvlJc w:val="left"/>
      <w:pPr>
        <w:ind w:left="1440" w:hanging="360"/>
      </w:pPr>
      <w:rPr>
        <w:rFonts w:ascii="Courier New" w:hAnsi="Courier New" w:hint="default"/>
      </w:rPr>
    </w:lvl>
    <w:lvl w:ilvl="2" w:tplc="62FCC898" w:tentative="1">
      <w:start w:val="1"/>
      <w:numFmt w:val="bullet"/>
      <w:lvlText w:val=""/>
      <w:lvlJc w:val="left"/>
      <w:pPr>
        <w:ind w:left="2160" w:hanging="360"/>
      </w:pPr>
      <w:rPr>
        <w:rFonts w:ascii="Wingdings" w:hAnsi="Wingdings" w:hint="default"/>
      </w:rPr>
    </w:lvl>
    <w:lvl w:ilvl="3" w:tplc="E7ECCEF2" w:tentative="1">
      <w:start w:val="1"/>
      <w:numFmt w:val="bullet"/>
      <w:lvlText w:val=""/>
      <w:lvlJc w:val="left"/>
      <w:pPr>
        <w:ind w:left="2880" w:hanging="360"/>
      </w:pPr>
      <w:rPr>
        <w:rFonts w:ascii="Symbol" w:hAnsi="Symbol" w:hint="default"/>
      </w:rPr>
    </w:lvl>
    <w:lvl w:ilvl="4" w:tplc="B5B67468" w:tentative="1">
      <w:start w:val="1"/>
      <w:numFmt w:val="bullet"/>
      <w:lvlText w:val="o"/>
      <w:lvlJc w:val="left"/>
      <w:pPr>
        <w:ind w:left="3600" w:hanging="360"/>
      </w:pPr>
      <w:rPr>
        <w:rFonts w:ascii="Courier New" w:hAnsi="Courier New" w:hint="default"/>
      </w:rPr>
    </w:lvl>
    <w:lvl w:ilvl="5" w:tplc="56B4A68E" w:tentative="1">
      <w:start w:val="1"/>
      <w:numFmt w:val="bullet"/>
      <w:lvlText w:val=""/>
      <w:lvlJc w:val="left"/>
      <w:pPr>
        <w:ind w:left="4320" w:hanging="360"/>
      </w:pPr>
      <w:rPr>
        <w:rFonts w:ascii="Wingdings" w:hAnsi="Wingdings" w:hint="default"/>
      </w:rPr>
    </w:lvl>
    <w:lvl w:ilvl="6" w:tplc="3F202F3C" w:tentative="1">
      <w:start w:val="1"/>
      <w:numFmt w:val="bullet"/>
      <w:lvlText w:val=""/>
      <w:lvlJc w:val="left"/>
      <w:pPr>
        <w:ind w:left="5040" w:hanging="360"/>
      </w:pPr>
      <w:rPr>
        <w:rFonts w:ascii="Symbol" w:hAnsi="Symbol" w:hint="default"/>
      </w:rPr>
    </w:lvl>
    <w:lvl w:ilvl="7" w:tplc="640C7DF4" w:tentative="1">
      <w:start w:val="1"/>
      <w:numFmt w:val="bullet"/>
      <w:lvlText w:val="o"/>
      <w:lvlJc w:val="left"/>
      <w:pPr>
        <w:ind w:left="5760" w:hanging="360"/>
      </w:pPr>
      <w:rPr>
        <w:rFonts w:ascii="Courier New" w:hAnsi="Courier New" w:hint="default"/>
      </w:rPr>
    </w:lvl>
    <w:lvl w:ilvl="8" w:tplc="58DA1EDA" w:tentative="1">
      <w:start w:val="1"/>
      <w:numFmt w:val="bullet"/>
      <w:lvlText w:val=""/>
      <w:lvlJc w:val="left"/>
      <w:pPr>
        <w:ind w:left="6480" w:hanging="360"/>
      </w:pPr>
      <w:rPr>
        <w:rFonts w:ascii="Wingdings" w:hAnsi="Wingdings" w:hint="default"/>
      </w:rPr>
    </w:lvl>
  </w:abstractNum>
  <w:abstractNum w:abstractNumId="44" w15:restartNumberingAfterBreak="0">
    <w:nsid w:val="687D4054"/>
    <w:multiLevelType w:val="hybridMultilevel"/>
    <w:tmpl w:val="2C3E969C"/>
    <w:lvl w:ilvl="0" w:tplc="D0DC4460">
      <w:start w:val="1"/>
      <w:numFmt w:val="bullet"/>
      <w:lvlText w:val=""/>
      <w:lvlJc w:val="left"/>
      <w:pPr>
        <w:ind w:left="720" w:hanging="360"/>
      </w:pPr>
      <w:rPr>
        <w:rFonts w:ascii="Symbol" w:hAnsi="Symbol" w:hint="default"/>
      </w:rPr>
    </w:lvl>
    <w:lvl w:ilvl="1" w:tplc="97D42B78" w:tentative="1">
      <w:start w:val="1"/>
      <w:numFmt w:val="bullet"/>
      <w:lvlText w:val="o"/>
      <w:lvlJc w:val="left"/>
      <w:pPr>
        <w:ind w:left="1440" w:hanging="360"/>
      </w:pPr>
      <w:rPr>
        <w:rFonts w:ascii="Courier New" w:hAnsi="Courier New" w:hint="default"/>
      </w:rPr>
    </w:lvl>
    <w:lvl w:ilvl="2" w:tplc="DEA056C4" w:tentative="1">
      <w:start w:val="1"/>
      <w:numFmt w:val="bullet"/>
      <w:lvlText w:val=""/>
      <w:lvlJc w:val="left"/>
      <w:pPr>
        <w:ind w:left="2160" w:hanging="360"/>
      </w:pPr>
      <w:rPr>
        <w:rFonts w:ascii="Wingdings" w:hAnsi="Wingdings" w:hint="default"/>
      </w:rPr>
    </w:lvl>
    <w:lvl w:ilvl="3" w:tplc="34DC24AA" w:tentative="1">
      <w:start w:val="1"/>
      <w:numFmt w:val="bullet"/>
      <w:lvlText w:val=""/>
      <w:lvlJc w:val="left"/>
      <w:pPr>
        <w:ind w:left="2880" w:hanging="360"/>
      </w:pPr>
      <w:rPr>
        <w:rFonts w:ascii="Symbol" w:hAnsi="Symbol" w:hint="default"/>
      </w:rPr>
    </w:lvl>
    <w:lvl w:ilvl="4" w:tplc="D26E56FC" w:tentative="1">
      <w:start w:val="1"/>
      <w:numFmt w:val="bullet"/>
      <w:lvlText w:val="o"/>
      <w:lvlJc w:val="left"/>
      <w:pPr>
        <w:ind w:left="3600" w:hanging="360"/>
      </w:pPr>
      <w:rPr>
        <w:rFonts w:ascii="Courier New" w:hAnsi="Courier New" w:hint="default"/>
      </w:rPr>
    </w:lvl>
    <w:lvl w:ilvl="5" w:tplc="77CC491E" w:tentative="1">
      <w:start w:val="1"/>
      <w:numFmt w:val="bullet"/>
      <w:lvlText w:val=""/>
      <w:lvlJc w:val="left"/>
      <w:pPr>
        <w:ind w:left="4320" w:hanging="360"/>
      </w:pPr>
      <w:rPr>
        <w:rFonts w:ascii="Wingdings" w:hAnsi="Wingdings" w:hint="default"/>
      </w:rPr>
    </w:lvl>
    <w:lvl w:ilvl="6" w:tplc="7E7AB6D2" w:tentative="1">
      <w:start w:val="1"/>
      <w:numFmt w:val="bullet"/>
      <w:lvlText w:val=""/>
      <w:lvlJc w:val="left"/>
      <w:pPr>
        <w:ind w:left="5040" w:hanging="360"/>
      </w:pPr>
      <w:rPr>
        <w:rFonts w:ascii="Symbol" w:hAnsi="Symbol" w:hint="default"/>
      </w:rPr>
    </w:lvl>
    <w:lvl w:ilvl="7" w:tplc="3AE4ACAA" w:tentative="1">
      <w:start w:val="1"/>
      <w:numFmt w:val="bullet"/>
      <w:lvlText w:val="o"/>
      <w:lvlJc w:val="left"/>
      <w:pPr>
        <w:ind w:left="5760" w:hanging="360"/>
      </w:pPr>
      <w:rPr>
        <w:rFonts w:ascii="Courier New" w:hAnsi="Courier New" w:hint="default"/>
      </w:rPr>
    </w:lvl>
    <w:lvl w:ilvl="8" w:tplc="925EBC02" w:tentative="1">
      <w:start w:val="1"/>
      <w:numFmt w:val="bullet"/>
      <w:lvlText w:val=""/>
      <w:lvlJc w:val="left"/>
      <w:pPr>
        <w:ind w:left="6480" w:hanging="360"/>
      </w:pPr>
      <w:rPr>
        <w:rFonts w:ascii="Wingdings" w:hAnsi="Wingdings" w:hint="default"/>
      </w:rPr>
    </w:lvl>
  </w:abstractNum>
  <w:abstractNum w:abstractNumId="45" w15:restartNumberingAfterBreak="0">
    <w:nsid w:val="6DDB3EE1"/>
    <w:multiLevelType w:val="multilevel"/>
    <w:tmpl w:val="180C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0405E2"/>
    <w:multiLevelType w:val="multilevel"/>
    <w:tmpl w:val="9E02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0F7763"/>
    <w:multiLevelType w:val="hybridMultilevel"/>
    <w:tmpl w:val="C16CDD52"/>
    <w:lvl w:ilvl="0" w:tplc="6B58A472">
      <w:start w:val="1"/>
      <w:numFmt w:val="bullet"/>
      <w:lvlText w:val=""/>
      <w:lvlJc w:val="left"/>
      <w:pPr>
        <w:ind w:left="720" w:hanging="360"/>
      </w:pPr>
      <w:rPr>
        <w:rFonts w:ascii="Symbol" w:hAnsi="Symbol" w:hint="default"/>
      </w:rPr>
    </w:lvl>
    <w:lvl w:ilvl="1" w:tplc="2E086D50" w:tentative="1">
      <w:start w:val="1"/>
      <w:numFmt w:val="bullet"/>
      <w:lvlText w:val="o"/>
      <w:lvlJc w:val="left"/>
      <w:pPr>
        <w:ind w:left="1440" w:hanging="360"/>
      </w:pPr>
      <w:rPr>
        <w:rFonts w:ascii="Courier New" w:hAnsi="Courier New" w:hint="default"/>
      </w:rPr>
    </w:lvl>
    <w:lvl w:ilvl="2" w:tplc="0D40A2F0" w:tentative="1">
      <w:start w:val="1"/>
      <w:numFmt w:val="bullet"/>
      <w:lvlText w:val=""/>
      <w:lvlJc w:val="left"/>
      <w:pPr>
        <w:ind w:left="2160" w:hanging="360"/>
      </w:pPr>
      <w:rPr>
        <w:rFonts w:ascii="Wingdings" w:hAnsi="Wingdings" w:hint="default"/>
      </w:rPr>
    </w:lvl>
    <w:lvl w:ilvl="3" w:tplc="3D3458A4" w:tentative="1">
      <w:start w:val="1"/>
      <w:numFmt w:val="bullet"/>
      <w:lvlText w:val=""/>
      <w:lvlJc w:val="left"/>
      <w:pPr>
        <w:ind w:left="2880" w:hanging="360"/>
      </w:pPr>
      <w:rPr>
        <w:rFonts w:ascii="Symbol" w:hAnsi="Symbol" w:hint="default"/>
      </w:rPr>
    </w:lvl>
    <w:lvl w:ilvl="4" w:tplc="1F405A5E" w:tentative="1">
      <w:start w:val="1"/>
      <w:numFmt w:val="bullet"/>
      <w:lvlText w:val="o"/>
      <w:lvlJc w:val="left"/>
      <w:pPr>
        <w:ind w:left="3600" w:hanging="360"/>
      </w:pPr>
      <w:rPr>
        <w:rFonts w:ascii="Courier New" w:hAnsi="Courier New" w:hint="default"/>
      </w:rPr>
    </w:lvl>
    <w:lvl w:ilvl="5" w:tplc="5A74770C" w:tentative="1">
      <w:start w:val="1"/>
      <w:numFmt w:val="bullet"/>
      <w:lvlText w:val=""/>
      <w:lvlJc w:val="left"/>
      <w:pPr>
        <w:ind w:left="4320" w:hanging="360"/>
      </w:pPr>
      <w:rPr>
        <w:rFonts w:ascii="Wingdings" w:hAnsi="Wingdings" w:hint="default"/>
      </w:rPr>
    </w:lvl>
    <w:lvl w:ilvl="6" w:tplc="6FF454B8" w:tentative="1">
      <w:start w:val="1"/>
      <w:numFmt w:val="bullet"/>
      <w:lvlText w:val=""/>
      <w:lvlJc w:val="left"/>
      <w:pPr>
        <w:ind w:left="5040" w:hanging="360"/>
      </w:pPr>
      <w:rPr>
        <w:rFonts w:ascii="Symbol" w:hAnsi="Symbol" w:hint="default"/>
      </w:rPr>
    </w:lvl>
    <w:lvl w:ilvl="7" w:tplc="A7584422" w:tentative="1">
      <w:start w:val="1"/>
      <w:numFmt w:val="bullet"/>
      <w:lvlText w:val="o"/>
      <w:lvlJc w:val="left"/>
      <w:pPr>
        <w:ind w:left="5760" w:hanging="360"/>
      </w:pPr>
      <w:rPr>
        <w:rFonts w:ascii="Courier New" w:hAnsi="Courier New" w:hint="default"/>
      </w:rPr>
    </w:lvl>
    <w:lvl w:ilvl="8" w:tplc="39DE6088" w:tentative="1">
      <w:start w:val="1"/>
      <w:numFmt w:val="bullet"/>
      <w:lvlText w:val=""/>
      <w:lvlJc w:val="left"/>
      <w:pPr>
        <w:ind w:left="6480" w:hanging="360"/>
      </w:pPr>
      <w:rPr>
        <w:rFonts w:ascii="Wingdings" w:hAnsi="Wingdings" w:hint="default"/>
      </w:rPr>
    </w:lvl>
  </w:abstractNum>
  <w:abstractNum w:abstractNumId="48" w15:restartNumberingAfterBreak="0">
    <w:nsid w:val="7E821688"/>
    <w:multiLevelType w:val="hybridMultilevel"/>
    <w:tmpl w:val="3B14EFA8"/>
    <w:lvl w:ilvl="0" w:tplc="5B36A898">
      <w:start w:val="1"/>
      <w:numFmt w:val="bullet"/>
      <w:lvlText w:val=""/>
      <w:lvlJc w:val="left"/>
      <w:pPr>
        <w:ind w:left="720" w:hanging="360"/>
      </w:pPr>
      <w:rPr>
        <w:rFonts w:ascii="Symbol" w:hAnsi="Symbol" w:hint="default"/>
      </w:rPr>
    </w:lvl>
    <w:lvl w:ilvl="1" w:tplc="73502236" w:tentative="1">
      <w:start w:val="1"/>
      <w:numFmt w:val="bullet"/>
      <w:lvlText w:val="o"/>
      <w:lvlJc w:val="left"/>
      <w:pPr>
        <w:ind w:left="1440" w:hanging="360"/>
      </w:pPr>
      <w:rPr>
        <w:rFonts w:ascii="Courier New" w:hAnsi="Courier New" w:hint="default"/>
      </w:rPr>
    </w:lvl>
    <w:lvl w:ilvl="2" w:tplc="BEA44DE4" w:tentative="1">
      <w:start w:val="1"/>
      <w:numFmt w:val="bullet"/>
      <w:lvlText w:val=""/>
      <w:lvlJc w:val="left"/>
      <w:pPr>
        <w:ind w:left="2160" w:hanging="360"/>
      </w:pPr>
      <w:rPr>
        <w:rFonts w:ascii="Wingdings" w:hAnsi="Wingdings" w:hint="default"/>
      </w:rPr>
    </w:lvl>
    <w:lvl w:ilvl="3" w:tplc="731EE2F0" w:tentative="1">
      <w:start w:val="1"/>
      <w:numFmt w:val="bullet"/>
      <w:lvlText w:val=""/>
      <w:lvlJc w:val="left"/>
      <w:pPr>
        <w:ind w:left="2880" w:hanging="360"/>
      </w:pPr>
      <w:rPr>
        <w:rFonts w:ascii="Symbol" w:hAnsi="Symbol" w:hint="default"/>
      </w:rPr>
    </w:lvl>
    <w:lvl w:ilvl="4" w:tplc="98DA9142" w:tentative="1">
      <w:start w:val="1"/>
      <w:numFmt w:val="bullet"/>
      <w:lvlText w:val="o"/>
      <w:lvlJc w:val="left"/>
      <w:pPr>
        <w:ind w:left="3600" w:hanging="360"/>
      </w:pPr>
      <w:rPr>
        <w:rFonts w:ascii="Courier New" w:hAnsi="Courier New" w:hint="default"/>
      </w:rPr>
    </w:lvl>
    <w:lvl w:ilvl="5" w:tplc="F8D6ECA4" w:tentative="1">
      <w:start w:val="1"/>
      <w:numFmt w:val="bullet"/>
      <w:lvlText w:val=""/>
      <w:lvlJc w:val="left"/>
      <w:pPr>
        <w:ind w:left="4320" w:hanging="360"/>
      </w:pPr>
      <w:rPr>
        <w:rFonts w:ascii="Wingdings" w:hAnsi="Wingdings" w:hint="default"/>
      </w:rPr>
    </w:lvl>
    <w:lvl w:ilvl="6" w:tplc="E2381F5E" w:tentative="1">
      <w:start w:val="1"/>
      <w:numFmt w:val="bullet"/>
      <w:lvlText w:val=""/>
      <w:lvlJc w:val="left"/>
      <w:pPr>
        <w:ind w:left="5040" w:hanging="360"/>
      </w:pPr>
      <w:rPr>
        <w:rFonts w:ascii="Symbol" w:hAnsi="Symbol" w:hint="default"/>
      </w:rPr>
    </w:lvl>
    <w:lvl w:ilvl="7" w:tplc="DF487D4C" w:tentative="1">
      <w:start w:val="1"/>
      <w:numFmt w:val="bullet"/>
      <w:lvlText w:val="o"/>
      <w:lvlJc w:val="left"/>
      <w:pPr>
        <w:ind w:left="5760" w:hanging="360"/>
      </w:pPr>
      <w:rPr>
        <w:rFonts w:ascii="Courier New" w:hAnsi="Courier New" w:hint="default"/>
      </w:rPr>
    </w:lvl>
    <w:lvl w:ilvl="8" w:tplc="51129EB0" w:tentative="1">
      <w:start w:val="1"/>
      <w:numFmt w:val="bullet"/>
      <w:lvlText w:val=""/>
      <w:lvlJc w:val="left"/>
      <w:pPr>
        <w:ind w:left="6480" w:hanging="360"/>
      </w:pPr>
      <w:rPr>
        <w:rFonts w:ascii="Wingdings" w:hAnsi="Wingdings" w:hint="default"/>
      </w:rPr>
    </w:lvl>
  </w:abstractNum>
  <w:num w:numId="1" w16cid:durableId="1644001698">
    <w:abstractNumId w:val="29"/>
  </w:num>
  <w:num w:numId="2" w16cid:durableId="1099251563">
    <w:abstractNumId w:val="22"/>
  </w:num>
  <w:num w:numId="3" w16cid:durableId="1240402937">
    <w:abstractNumId w:val="42"/>
  </w:num>
  <w:num w:numId="4" w16cid:durableId="490029098">
    <w:abstractNumId w:val="12"/>
  </w:num>
  <w:num w:numId="5" w16cid:durableId="634919340">
    <w:abstractNumId w:val="18"/>
  </w:num>
  <w:num w:numId="6" w16cid:durableId="2110924439">
    <w:abstractNumId w:val="32"/>
  </w:num>
  <w:num w:numId="7" w16cid:durableId="1074232365">
    <w:abstractNumId w:val="26"/>
  </w:num>
  <w:num w:numId="8" w16cid:durableId="1683970925">
    <w:abstractNumId w:val="13"/>
  </w:num>
  <w:num w:numId="9" w16cid:durableId="122122640">
    <w:abstractNumId w:val="37"/>
  </w:num>
  <w:num w:numId="10" w16cid:durableId="1647857824">
    <w:abstractNumId w:val="9"/>
  </w:num>
  <w:num w:numId="11" w16cid:durableId="1642728031">
    <w:abstractNumId w:val="28"/>
  </w:num>
  <w:num w:numId="12" w16cid:durableId="411438319">
    <w:abstractNumId w:val="7"/>
  </w:num>
  <w:num w:numId="13" w16cid:durableId="1961448209">
    <w:abstractNumId w:val="30"/>
  </w:num>
  <w:num w:numId="14" w16cid:durableId="1233663055">
    <w:abstractNumId w:val="23"/>
  </w:num>
  <w:num w:numId="15" w16cid:durableId="1293904043">
    <w:abstractNumId w:val="25"/>
  </w:num>
  <w:num w:numId="16" w16cid:durableId="513031904">
    <w:abstractNumId w:val="21"/>
  </w:num>
  <w:num w:numId="17" w16cid:durableId="1151019450">
    <w:abstractNumId w:val="27"/>
  </w:num>
  <w:num w:numId="18" w16cid:durableId="1685865646">
    <w:abstractNumId w:val="33"/>
  </w:num>
  <w:num w:numId="19" w16cid:durableId="1169057564">
    <w:abstractNumId w:val="5"/>
  </w:num>
  <w:num w:numId="20" w16cid:durableId="1100763610">
    <w:abstractNumId w:val="24"/>
  </w:num>
  <w:num w:numId="21" w16cid:durableId="1315911347">
    <w:abstractNumId w:val="46"/>
  </w:num>
  <w:num w:numId="22" w16cid:durableId="895776126">
    <w:abstractNumId w:val="35"/>
  </w:num>
  <w:num w:numId="23" w16cid:durableId="1653019735">
    <w:abstractNumId w:val="45"/>
  </w:num>
  <w:num w:numId="24" w16cid:durableId="230166323">
    <w:abstractNumId w:val="8"/>
  </w:num>
  <w:num w:numId="25" w16cid:durableId="1121455795">
    <w:abstractNumId w:val="11"/>
  </w:num>
  <w:num w:numId="26" w16cid:durableId="1913465945">
    <w:abstractNumId w:val="39"/>
  </w:num>
  <w:num w:numId="27" w16cid:durableId="616327740">
    <w:abstractNumId w:val="43"/>
  </w:num>
  <w:num w:numId="28" w16cid:durableId="1117869161">
    <w:abstractNumId w:val="20"/>
  </w:num>
  <w:num w:numId="29" w16cid:durableId="1013803152">
    <w:abstractNumId w:val="6"/>
  </w:num>
  <w:num w:numId="30" w16cid:durableId="78599470">
    <w:abstractNumId w:val="47"/>
  </w:num>
  <w:num w:numId="31" w16cid:durableId="1127428522">
    <w:abstractNumId w:val="48"/>
  </w:num>
  <w:num w:numId="32" w16cid:durableId="2048482158">
    <w:abstractNumId w:val="17"/>
  </w:num>
  <w:num w:numId="33" w16cid:durableId="1924679690">
    <w:abstractNumId w:val="44"/>
  </w:num>
  <w:num w:numId="34" w16cid:durableId="1611820562">
    <w:abstractNumId w:val="10"/>
  </w:num>
  <w:num w:numId="35" w16cid:durableId="2063677124">
    <w:abstractNumId w:val="41"/>
  </w:num>
  <w:num w:numId="36" w16cid:durableId="31466511">
    <w:abstractNumId w:val="3"/>
  </w:num>
  <w:num w:numId="37" w16cid:durableId="486361094">
    <w:abstractNumId w:val="16"/>
  </w:num>
  <w:num w:numId="38" w16cid:durableId="235020018">
    <w:abstractNumId w:val="15"/>
  </w:num>
  <w:num w:numId="39" w16cid:durableId="1754857743">
    <w:abstractNumId w:val="1"/>
  </w:num>
  <w:num w:numId="40" w16cid:durableId="1112702345">
    <w:abstractNumId w:val="31"/>
  </w:num>
  <w:num w:numId="41" w16cid:durableId="1339383498">
    <w:abstractNumId w:val="38"/>
  </w:num>
  <w:num w:numId="42" w16cid:durableId="2053309861">
    <w:abstractNumId w:val="19"/>
  </w:num>
  <w:num w:numId="43" w16cid:durableId="432356907">
    <w:abstractNumId w:val="4"/>
  </w:num>
  <w:num w:numId="44" w16cid:durableId="1340961991">
    <w:abstractNumId w:val="2"/>
  </w:num>
  <w:num w:numId="45" w16cid:durableId="904950474">
    <w:abstractNumId w:val="40"/>
  </w:num>
  <w:num w:numId="46" w16cid:durableId="1255552810">
    <w:abstractNumId w:val="34"/>
  </w:num>
  <w:num w:numId="47" w16cid:durableId="2065908222">
    <w:abstractNumId w:val="36"/>
  </w:num>
  <w:num w:numId="48" w16cid:durableId="137111511">
    <w:abstractNumId w:val="14"/>
  </w:num>
  <w:num w:numId="49" w16cid:durableId="92091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91"/>
    <w:rsid w:val="00001139"/>
    <w:rsid w:val="0003123C"/>
    <w:rsid w:val="00052956"/>
    <w:rsid w:val="0008052F"/>
    <w:rsid w:val="000C569E"/>
    <w:rsid w:val="000C5A0A"/>
    <w:rsid w:val="00122BE3"/>
    <w:rsid w:val="00134220"/>
    <w:rsid w:val="001403DF"/>
    <w:rsid w:val="001539E4"/>
    <w:rsid w:val="00154E0A"/>
    <w:rsid w:val="00184C55"/>
    <w:rsid w:val="001973FE"/>
    <w:rsid w:val="001A7B2C"/>
    <w:rsid w:val="001B4AE8"/>
    <w:rsid w:val="001F4468"/>
    <w:rsid w:val="0020153A"/>
    <w:rsid w:val="00203A2C"/>
    <w:rsid w:val="00281EFC"/>
    <w:rsid w:val="002F7B9A"/>
    <w:rsid w:val="00323C18"/>
    <w:rsid w:val="003260E6"/>
    <w:rsid w:val="0036688D"/>
    <w:rsid w:val="00394AD5"/>
    <w:rsid w:val="00397646"/>
    <w:rsid w:val="003D716F"/>
    <w:rsid w:val="003E33DC"/>
    <w:rsid w:val="004167C2"/>
    <w:rsid w:val="004369F9"/>
    <w:rsid w:val="004907C1"/>
    <w:rsid w:val="00490FBF"/>
    <w:rsid w:val="004A4319"/>
    <w:rsid w:val="004C60FF"/>
    <w:rsid w:val="004D2417"/>
    <w:rsid w:val="004E10DF"/>
    <w:rsid w:val="00500821"/>
    <w:rsid w:val="005611BD"/>
    <w:rsid w:val="00564BEE"/>
    <w:rsid w:val="00596984"/>
    <w:rsid w:val="00602D1D"/>
    <w:rsid w:val="00612A8A"/>
    <w:rsid w:val="00660B5F"/>
    <w:rsid w:val="00666824"/>
    <w:rsid w:val="006744A7"/>
    <w:rsid w:val="006C12A1"/>
    <w:rsid w:val="006C74DA"/>
    <w:rsid w:val="006D30F8"/>
    <w:rsid w:val="00704A18"/>
    <w:rsid w:val="00746960"/>
    <w:rsid w:val="00791FE0"/>
    <w:rsid w:val="00817516"/>
    <w:rsid w:val="00882DD2"/>
    <w:rsid w:val="008A2F0C"/>
    <w:rsid w:val="008A5A0A"/>
    <w:rsid w:val="008C7398"/>
    <w:rsid w:val="008E3AD7"/>
    <w:rsid w:val="008F411F"/>
    <w:rsid w:val="00935959"/>
    <w:rsid w:val="00951C64"/>
    <w:rsid w:val="009F01CF"/>
    <w:rsid w:val="00A051E8"/>
    <w:rsid w:val="00A2275A"/>
    <w:rsid w:val="00A25A1E"/>
    <w:rsid w:val="00A5269E"/>
    <w:rsid w:val="00A6423C"/>
    <w:rsid w:val="00A6731B"/>
    <w:rsid w:val="00A84F2C"/>
    <w:rsid w:val="00AA0537"/>
    <w:rsid w:val="00AC19C8"/>
    <w:rsid w:val="00AD3B6C"/>
    <w:rsid w:val="00B62F22"/>
    <w:rsid w:val="00BD1106"/>
    <w:rsid w:val="00BF4B91"/>
    <w:rsid w:val="00C86265"/>
    <w:rsid w:val="00CB37C1"/>
    <w:rsid w:val="00CC4059"/>
    <w:rsid w:val="00CF5176"/>
    <w:rsid w:val="00D15B4F"/>
    <w:rsid w:val="00D4495A"/>
    <w:rsid w:val="00E22CF4"/>
    <w:rsid w:val="00E31AE6"/>
    <w:rsid w:val="00E83281"/>
    <w:rsid w:val="00EB4845"/>
    <w:rsid w:val="00EC78AB"/>
    <w:rsid w:val="00F17CFC"/>
    <w:rsid w:val="00FA0BE5"/>
    <w:rsid w:val="00FA5350"/>
    <w:rsid w:val="00FD3253"/>
    <w:rsid w:val="00FD4F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07D4"/>
  <w15:chartTrackingRefBased/>
  <w15:docId w15:val="{354D7AF7-0694-7247-A59D-A5C04DE2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4B9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D4F07"/>
    <w:pPr>
      <w:ind w:left="720"/>
      <w:contextualSpacing/>
    </w:pPr>
  </w:style>
  <w:style w:type="paragraph" w:styleId="Footer">
    <w:name w:val="footer"/>
    <w:basedOn w:val="Normal"/>
    <w:link w:val="FooterChar"/>
    <w:uiPriority w:val="99"/>
    <w:unhideWhenUsed/>
    <w:rsid w:val="00FA5350"/>
    <w:pPr>
      <w:tabs>
        <w:tab w:val="center" w:pos="4680"/>
        <w:tab w:val="right" w:pos="9360"/>
      </w:tabs>
    </w:pPr>
  </w:style>
  <w:style w:type="character" w:customStyle="1" w:styleId="FooterChar">
    <w:name w:val="Footer Char"/>
    <w:basedOn w:val="DefaultParagraphFont"/>
    <w:link w:val="Footer"/>
    <w:uiPriority w:val="99"/>
    <w:rsid w:val="00FA5350"/>
  </w:style>
  <w:style w:type="character" w:styleId="PageNumber">
    <w:name w:val="page number"/>
    <w:basedOn w:val="DefaultParagraphFont"/>
    <w:uiPriority w:val="99"/>
    <w:semiHidden/>
    <w:unhideWhenUsed/>
    <w:rsid w:val="00FA5350"/>
  </w:style>
  <w:style w:type="paragraph" w:styleId="BodyText">
    <w:name w:val="Body Text"/>
    <w:basedOn w:val="Normal"/>
    <w:link w:val="BodyTextChar"/>
    <w:uiPriority w:val="1"/>
    <w:qFormat/>
    <w:rsid w:val="004167C2"/>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167C2"/>
    <w:rPr>
      <w:rFonts w:ascii="Times New Roman" w:eastAsia="Times New Roman" w:hAnsi="Times New Roman" w:cs="Times New Roman"/>
    </w:rPr>
  </w:style>
  <w:style w:type="paragraph" w:styleId="Header">
    <w:name w:val="header"/>
    <w:basedOn w:val="Normal"/>
    <w:link w:val="HeaderChar"/>
    <w:uiPriority w:val="99"/>
    <w:unhideWhenUsed/>
    <w:rsid w:val="0003123C"/>
    <w:pPr>
      <w:tabs>
        <w:tab w:val="center" w:pos="4680"/>
        <w:tab w:val="right" w:pos="9360"/>
      </w:tabs>
    </w:pPr>
  </w:style>
  <w:style w:type="character" w:customStyle="1" w:styleId="HeaderChar">
    <w:name w:val="Header Char"/>
    <w:basedOn w:val="DefaultParagraphFont"/>
    <w:link w:val="Header"/>
    <w:uiPriority w:val="99"/>
    <w:rsid w:val="0003123C"/>
  </w:style>
  <w:style w:type="paragraph" w:styleId="Revision">
    <w:name w:val="Revision"/>
    <w:hidden/>
    <w:uiPriority w:val="99"/>
    <w:semiHidden/>
    <w:rsid w:val="00FA0BE5"/>
  </w:style>
  <w:style w:type="character" w:styleId="CommentReference">
    <w:name w:val="annotation reference"/>
    <w:basedOn w:val="DefaultParagraphFont"/>
    <w:uiPriority w:val="99"/>
    <w:semiHidden/>
    <w:unhideWhenUsed/>
    <w:rsid w:val="00FA0BE5"/>
    <w:rPr>
      <w:sz w:val="16"/>
      <w:szCs w:val="16"/>
    </w:rPr>
  </w:style>
  <w:style w:type="paragraph" w:styleId="CommentText">
    <w:name w:val="annotation text"/>
    <w:basedOn w:val="Normal"/>
    <w:link w:val="CommentTextChar"/>
    <w:uiPriority w:val="99"/>
    <w:unhideWhenUsed/>
    <w:rsid w:val="00FA0BE5"/>
    <w:rPr>
      <w:sz w:val="20"/>
      <w:szCs w:val="20"/>
    </w:rPr>
  </w:style>
  <w:style w:type="character" w:customStyle="1" w:styleId="CommentTextChar">
    <w:name w:val="Comment Text Char"/>
    <w:basedOn w:val="DefaultParagraphFont"/>
    <w:link w:val="CommentText"/>
    <w:uiPriority w:val="99"/>
    <w:rsid w:val="00FA0BE5"/>
    <w:rPr>
      <w:sz w:val="20"/>
      <w:szCs w:val="20"/>
    </w:rPr>
  </w:style>
  <w:style w:type="paragraph" w:styleId="CommentSubject">
    <w:name w:val="annotation subject"/>
    <w:basedOn w:val="CommentText"/>
    <w:next w:val="CommentText"/>
    <w:link w:val="CommentSubjectChar"/>
    <w:uiPriority w:val="99"/>
    <w:semiHidden/>
    <w:unhideWhenUsed/>
    <w:rsid w:val="00FA0BE5"/>
    <w:rPr>
      <w:b/>
      <w:bCs/>
    </w:rPr>
  </w:style>
  <w:style w:type="character" w:customStyle="1" w:styleId="CommentSubjectChar">
    <w:name w:val="Comment Subject Char"/>
    <w:basedOn w:val="CommentTextChar"/>
    <w:link w:val="CommentSubject"/>
    <w:uiPriority w:val="99"/>
    <w:semiHidden/>
    <w:rsid w:val="00FA0B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272</Words>
  <Characters>1759</Characters>
  <Application>Microsoft Office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ELA/LITERACY CORE ACTIONS AND MATCHING SUMMARIES</vt:lpstr>
    </vt:vector>
  </TitlesOfParts>
  <Manager/>
  <Company/>
  <LinksUpToDate>false</LinksUpToDate>
  <CharactersWithSpaces>2019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ELA/LITERACY CORE ACTIONS AND MATCHING SUMMARIES</dc:title>
  <dc:subject/>
  <dc:creator>Nicole Bravo</dc:creator>
  <cp:keywords/>
  <dc:description/>
  <cp:lastModifiedBy>Emily Yahn</cp:lastModifiedBy>
  <cp:revision>5</cp:revision>
  <dcterms:created xsi:type="dcterms:W3CDTF">2022-05-24T19:56:00Z</dcterms:created>
  <dcterms:modified xsi:type="dcterms:W3CDTF">2022-07-26T19:31:00Z</dcterms:modified>
  <cp:category/>
</cp:coreProperties>
</file>