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57A" w:rsidRDefault="0080657A" w:rsidP="0080657A">
      <w:pPr>
        <w:spacing w:after="0" w:line="240" w:lineRule="auto"/>
        <w:rPr>
          <w:b/>
        </w:rPr>
      </w:pPr>
      <w:r>
        <w:rPr>
          <w:noProof/>
        </w:rPr>
        <w:drawing>
          <wp:inline distT="0" distB="0" distL="0" distR="0" wp14:anchorId="5BA16EF0" wp14:editId="70B61BD2">
            <wp:extent cx="3346450" cy="749300"/>
            <wp:effectExtent l="0" t="0" r="6350" b="0"/>
            <wp:docPr id="2" name="Picture 2" descr="LINCS logo: Community, Courses, and Resources for Adult Education" title="LINCS logo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INCS logo: Community, Courses, and Resources for Adult Education" title="LINCS logo 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57A" w:rsidRDefault="0080657A" w:rsidP="009D7D98">
      <w:pPr>
        <w:spacing w:after="0" w:line="240" w:lineRule="auto"/>
        <w:jc w:val="center"/>
        <w:rPr>
          <w:b/>
        </w:rPr>
      </w:pPr>
    </w:p>
    <w:p w:rsidR="009D7D98" w:rsidRPr="009D7D98" w:rsidRDefault="009D7D98" w:rsidP="009D7D98">
      <w:pPr>
        <w:spacing w:after="0" w:line="240" w:lineRule="auto"/>
        <w:jc w:val="center"/>
        <w:rPr>
          <w:b/>
        </w:rPr>
      </w:pPr>
      <w:r w:rsidRPr="009D7D98">
        <w:rPr>
          <w:b/>
        </w:rPr>
        <w:t>ESL Pro</w:t>
      </w:r>
      <w:r w:rsidR="00601B5C">
        <w:rPr>
          <w:b/>
        </w:rPr>
        <w:t>:</w:t>
      </w:r>
      <w:r w:rsidRPr="009D7D98">
        <w:rPr>
          <w:b/>
        </w:rPr>
        <w:t xml:space="preserve"> Meeting the Language Needs of Today’s English Language Learner </w:t>
      </w:r>
    </w:p>
    <w:p w:rsidR="0083306D" w:rsidRDefault="009D7D98" w:rsidP="009D7D98">
      <w:pPr>
        <w:spacing w:after="0" w:line="240" w:lineRule="auto"/>
        <w:jc w:val="center"/>
        <w:rPr>
          <w:b/>
        </w:rPr>
      </w:pPr>
      <w:r w:rsidRPr="009D7D98">
        <w:rPr>
          <w:b/>
        </w:rPr>
        <w:t xml:space="preserve">Focus on </w:t>
      </w:r>
      <w:r>
        <w:rPr>
          <w:b/>
        </w:rPr>
        <w:t>Increasing the Rigor of</w:t>
      </w:r>
      <w:r w:rsidRPr="009D7D98">
        <w:rPr>
          <w:b/>
        </w:rPr>
        <w:t xml:space="preserve"> ESL Instruction</w:t>
      </w:r>
    </w:p>
    <w:p w:rsidR="00601B5C" w:rsidRPr="009D7D98" w:rsidRDefault="00601B5C" w:rsidP="009D7D98">
      <w:pPr>
        <w:spacing w:after="0" w:line="240" w:lineRule="auto"/>
        <w:jc w:val="center"/>
        <w:rPr>
          <w:b/>
        </w:rPr>
      </w:pPr>
      <w:r>
        <w:rPr>
          <w:b/>
        </w:rPr>
        <w:t>Assignment #1</w:t>
      </w:r>
    </w:p>
    <w:p w:rsidR="009D7D98" w:rsidRDefault="009D7D98" w:rsidP="009D7D98">
      <w:pPr>
        <w:spacing w:after="0" w:line="240" w:lineRule="auto"/>
      </w:pPr>
    </w:p>
    <w:p w:rsidR="009D7D98" w:rsidRDefault="009D7D98" w:rsidP="009D7D98">
      <w:pPr>
        <w:spacing w:after="0" w:line="240" w:lineRule="auto"/>
      </w:pPr>
    </w:p>
    <w:p w:rsidR="009D7D98" w:rsidRPr="009D7D98" w:rsidRDefault="009D7D98" w:rsidP="009D7D98">
      <w:pPr>
        <w:spacing w:after="0" w:line="240" w:lineRule="auto"/>
        <w:rPr>
          <w:i/>
        </w:rPr>
      </w:pPr>
      <w:r w:rsidRPr="00A47FF6">
        <w:rPr>
          <w:rStyle w:val="Heading1Char"/>
        </w:rPr>
        <w:t>Pre Study Circle Assignment</w:t>
      </w:r>
      <w:bookmarkStart w:id="0" w:name="_GoBack"/>
      <w:bookmarkEnd w:id="0"/>
      <w:r w:rsidR="00A47FF6">
        <w:rPr>
          <w:i/>
        </w:rPr>
        <w:br/>
      </w:r>
      <w:r>
        <w:rPr>
          <w:i/>
        </w:rPr>
        <w:t>Bring this completed assignment with you to the first study circle session.</w:t>
      </w:r>
    </w:p>
    <w:p w:rsidR="009D7D98" w:rsidRDefault="009D7D98" w:rsidP="009D7D98">
      <w:pPr>
        <w:spacing w:after="0" w:line="240" w:lineRule="auto"/>
      </w:pPr>
    </w:p>
    <w:p w:rsidR="009D7D98" w:rsidRDefault="004B03A5" w:rsidP="00676975">
      <w:pPr>
        <w:pStyle w:val="ListParagraph"/>
        <w:numPr>
          <w:ilvl w:val="0"/>
          <w:numId w:val="1"/>
        </w:numPr>
        <w:spacing w:after="0" w:line="240" w:lineRule="auto"/>
      </w:pPr>
      <w:r>
        <w:t>Before reading the issue brief, r</w:t>
      </w:r>
      <w:r w:rsidR="009D7D98">
        <w:t>eflect for a moment on what rigorous instruction means to you. Jot some notes here.</w:t>
      </w:r>
    </w:p>
    <w:p w:rsidR="004B03A5" w:rsidRDefault="004B03A5" w:rsidP="001241C3">
      <w:pPr>
        <w:spacing w:after="0" w:line="1680" w:lineRule="auto"/>
      </w:pPr>
    </w:p>
    <w:p w:rsidR="009D7D98" w:rsidRDefault="009D7D98" w:rsidP="0067697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Read the ESL Pro issue brief. </w:t>
      </w:r>
    </w:p>
    <w:p w:rsidR="009D7D98" w:rsidRDefault="009D7D98" w:rsidP="001241C3">
      <w:pPr>
        <w:spacing w:after="0" w:line="240" w:lineRule="auto"/>
      </w:pPr>
    </w:p>
    <w:p w:rsidR="009D7D98" w:rsidRDefault="009D7D98" w:rsidP="00676975">
      <w:pPr>
        <w:pStyle w:val="ListParagraph"/>
        <w:numPr>
          <w:ilvl w:val="0"/>
          <w:numId w:val="1"/>
        </w:numPr>
        <w:spacing w:after="0" w:line="1680" w:lineRule="auto"/>
      </w:pPr>
      <w:r>
        <w:t>Take notes on the key ideas about rigorous instruction that are highlighted in the brief.</w:t>
      </w:r>
    </w:p>
    <w:p w:rsidR="009D7D98" w:rsidRDefault="009D7D98" w:rsidP="00676975">
      <w:pPr>
        <w:pStyle w:val="ListParagraph"/>
        <w:numPr>
          <w:ilvl w:val="0"/>
          <w:numId w:val="1"/>
        </w:numPr>
        <w:spacing w:after="0" w:line="240" w:lineRule="auto"/>
      </w:pPr>
      <w:r>
        <w:t>How do your ideas about rigorous ESL instruction align with the ideas outlined in the brief?</w:t>
      </w:r>
    </w:p>
    <w:p w:rsidR="00676975" w:rsidRDefault="00676975" w:rsidP="00676975">
      <w:pPr>
        <w:pStyle w:val="ListParagraph"/>
        <w:spacing w:after="0" w:line="1200" w:lineRule="auto"/>
      </w:pPr>
    </w:p>
    <w:p w:rsidR="009D7D98" w:rsidRDefault="009D7D98" w:rsidP="00676975">
      <w:pPr>
        <w:pStyle w:val="ListParagraph"/>
        <w:numPr>
          <w:ilvl w:val="0"/>
          <w:numId w:val="1"/>
        </w:numPr>
        <w:spacing w:after="0" w:line="1680" w:lineRule="auto"/>
      </w:pPr>
      <w:r>
        <w:t>What questions, if any, have been raised for you after reading this issue brief?</w:t>
      </w:r>
    </w:p>
    <w:p w:rsidR="009D7D98" w:rsidRDefault="009D7D98" w:rsidP="009D7D98">
      <w:pPr>
        <w:spacing w:after="0" w:line="240" w:lineRule="auto"/>
      </w:pPr>
    </w:p>
    <w:sectPr w:rsidR="009D7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10678"/>
    <w:multiLevelType w:val="hybridMultilevel"/>
    <w:tmpl w:val="9E0A6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45C82"/>
    <w:multiLevelType w:val="hybridMultilevel"/>
    <w:tmpl w:val="42008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98"/>
    <w:rsid w:val="001241C3"/>
    <w:rsid w:val="002524B8"/>
    <w:rsid w:val="003D37DE"/>
    <w:rsid w:val="004B03A5"/>
    <w:rsid w:val="00601B5C"/>
    <w:rsid w:val="00676975"/>
    <w:rsid w:val="0080657A"/>
    <w:rsid w:val="0083306D"/>
    <w:rsid w:val="009D7D98"/>
    <w:rsid w:val="00A47FF6"/>
    <w:rsid w:val="00C32C41"/>
    <w:rsid w:val="00C978EB"/>
    <w:rsid w:val="00F3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11FB7"/>
  <w15:docId w15:val="{F4129E46-2EE1-43FF-9144-58DA1072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7F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9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47F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Lancaster-Lebanon IU 13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Finn Miller</dc:creator>
  <cp:lastModifiedBy>Jessie Stadd</cp:lastModifiedBy>
  <cp:revision>7</cp:revision>
  <dcterms:created xsi:type="dcterms:W3CDTF">2017-04-20T21:09:00Z</dcterms:created>
  <dcterms:modified xsi:type="dcterms:W3CDTF">2017-09-13T14:23:00Z</dcterms:modified>
</cp:coreProperties>
</file>